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8703" w14:textId="77777777" w:rsidR="00C7623B" w:rsidRDefault="00C7623B" w:rsidP="00A36AC7">
      <w:pPr>
        <w:jc w:val="center"/>
        <w:rPr>
          <w:rFonts w:ascii="Century Gothic" w:hAnsi="Century Gothic"/>
          <w:b/>
          <w:bCs/>
        </w:rPr>
      </w:pPr>
      <w:r w:rsidRPr="00A36AC7">
        <w:rPr>
          <w:rFonts w:ascii="Century Gothic" w:hAnsi="Century Gothic"/>
          <w:b/>
          <w:bCs/>
        </w:rPr>
        <w:t>October 4, 2023</w:t>
      </w:r>
    </w:p>
    <w:p w14:paraId="33A69DE2" w14:textId="67F747B7" w:rsidR="00A36AC7" w:rsidRPr="00A36AC7" w:rsidRDefault="00A36AC7" w:rsidP="00A36AC7">
      <w:pPr>
        <w:jc w:val="center"/>
        <w:rPr>
          <w:rFonts w:ascii="Century Gothic" w:hAnsi="Century Gothic"/>
          <w:b/>
          <w:bCs/>
        </w:rPr>
      </w:pPr>
      <w:r w:rsidRPr="00A36AC7">
        <w:rPr>
          <w:rFonts w:ascii="Century Gothic" w:hAnsi="Century Gothic"/>
          <w:b/>
          <w:bCs/>
        </w:rPr>
        <w:t xml:space="preserve">CWMA </w:t>
      </w:r>
      <w:r w:rsidRPr="00A36AC7">
        <w:rPr>
          <w:rFonts w:ascii="Century Gothic" w:hAnsi="Century Gothic"/>
          <w:b/>
          <w:bCs/>
        </w:rPr>
        <w:t xml:space="preserve">Monthly Meeting, Basement </w:t>
      </w:r>
      <w:r w:rsidR="00D464C3" w:rsidRPr="00A36AC7">
        <w:rPr>
          <w:rFonts w:ascii="Century Gothic" w:hAnsi="Century Gothic"/>
          <w:b/>
          <w:bCs/>
        </w:rPr>
        <w:t>Courthouse</w:t>
      </w:r>
      <w:r w:rsidRPr="00A36AC7">
        <w:rPr>
          <w:rFonts w:ascii="Century Gothic" w:hAnsi="Century Gothic"/>
          <w:b/>
          <w:bCs/>
        </w:rPr>
        <w:t xml:space="preserve"> Conference Room</w:t>
      </w:r>
    </w:p>
    <w:p w14:paraId="7CADD3E3" w14:textId="77777777" w:rsidR="00A36AC7" w:rsidRPr="00A36AC7" w:rsidRDefault="00A36AC7" w:rsidP="00A36AC7">
      <w:pPr>
        <w:jc w:val="center"/>
        <w:rPr>
          <w:rFonts w:ascii="Century Gothic" w:hAnsi="Century Gothic"/>
          <w:b/>
          <w:bCs/>
        </w:rPr>
      </w:pPr>
    </w:p>
    <w:p w14:paraId="4D046052" w14:textId="7739630C" w:rsidR="00C7623B" w:rsidRPr="00A36AC7" w:rsidRDefault="00C7623B" w:rsidP="00C7623B">
      <w:pPr>
        <w:rPr>
          <w:rFonts w:ascii="Century Gothic" w:hAnsi="Century Gothic"/>
        </w:rPr>
      </w:pPr>
      <w:r w:rsidRPr="00A36AC7">
        <w:rPr>
          <w:rFonts w:ascii="Century Gothic" w:hAnsi="Century Gothic"/>
        </w:rPr>
        <w:t>Present: Karen Moon,</w:t>
      </w:r>
      <w:r w:rsidR="001D03FA" w:rsidRPr="00A36AC7">
        <w:rPr>
          <w:rFonts w:ascii="Century Gothic" w:hAnsi="Century Gothic"/>
        </w:rPr>
        <w:t xml:space="preserve"> Harney County Watershed Council;</w:t>
      </w:r>
      <w:r w:rsidRPr="00A36AC7">
        <w:rPr>
          <w:rFonts w:ascii="Century Gothic" w:hAnsi="Century Gothic"/>
        </w:rPr>
        <w:t xml:space="preserve"> Tyler Goss, </w:t>
      </w:r>
      <w:r w:rsidR="001D03FA" w:rsidRPr="00A36AC7">
        <w:rPr>
          <w:rFonts w:ascii="Century Gothic" w:hAnsi="Century Gothic"/>
        </w:rPr>
        <w:t xml:space="preserve">CWMA; </w:t>
      </w:r>
      <w:r w:rsidRPr="00A36AC7">
        <w:rPr>
          <w:rFonts w:ascii="Century Gothic" w:hAnsi="Century Gothic"/>
        </w:rPr>
        <w:t xml:space="preserve">Dustin Johnson, </w:t>
      </w:r>
      <w:r w:rsidR="001D03FA" w:rsidRPr="00A36AC7">
        <w:rPr>
          <w:rFonts w:ascii="Century Gothic" w:hAnsi="Century Gothic"/>
        </w:rPr>
        <w:t xml:space="preserve">Oregon State University; </w:t>
      </w:r>
      <w:r w:rsidRPr="00A36AC7">
        <w:rPr>
          <w:rFonts w:ascii="Century Gothic" w:hAnsi="Century Gothic"/>
        </w:rPr>
        <w:t xml:space="preserve">Jim Campbell, </w:t>
      </w:r>
      <w:r w:rsidR="001D03FA" w:rsidRPr="00A36AC7">
        <w:rPr>
          <w:rFonts w:ascii="Century Gothic" w:hAnsi="Century Gothic"/>
        </w:rPr>
        <w:t xml:space="preserve">Harney County; </w:t>
      </w:r>
      <w:r w:rsidRPr="00A36AC7">
        <w:rPr>
          <w:rFonts w:ascii="Century Gothic" w:hAnsi="Century Gothic"/>
        </w:rPr>
        <w:t xml:space="preserve">Kaylee Littlefield, </w:t>
      </w:r>
      <w:r w:rsidR="001D03FA" w:rsidRPr="00A36AC7">
        <w:rPr>
          <w:rFonts w:ascii="Century Gothic" w:hAnsi="Century Gothic"/>
        </w:rPr>
        <w:t xml:space="preserve">High Desert Partnership; </w:t>
      </w:r>
      <w:r w:rsidRPr="00A36AC7">
        <w:rPr>
          <w:rFonts w:ascii="Century Gothic" w:hAnsi="Century Gothic"/>
        </w:rPr>
        <w:t>Sam Cisney</w:t>
      </w:r>
      <w:r w:rsidR="001D03FA" w:rsidRPr="00A36AC7">
        <w:rPr>
          <w:rFonts w:ascii="Century Gothic" w:hAnsi="Century Gothic"/>
        </w:rPr>
        <w:t xml:space="preserve">, Bureau of Land Management; Bonnie Rasmussen, Oregon </w:t>
      </w:r>
      <w:r w:rsidR="00D464C3" w:rsidRPr="00A36AC7">
        <w:rPr>
          <w:rFonts w:ascii="Century Gothic" w:hAnsi="Century Gothic"/>
        </w:rPr>
        <w:t>Department</w:t>
      </w:r>
      <w:r w:rsidR="001D03FA" w:rsidRPr="00A36AC7">
        <w:rPr>
          <w:rFonts w:ascii="Century Gothic" w:hAnsi="Century Gothic"/>
        </w:rPr>
        <w:t xml:space="preserve"> of Agriculture; </w:t>
      </w:r>
      <w:r w:rsidR="001D03FA" w:rsidRPr="00A36AC7">
        <w:rPr>
          <w:rFonts w:ascii="Century Gothic" w:hAnsi="Century Gothic"/>
        </w:rPr>
        <w:t>Jason Kesling</w:t>
      </w:r>
      <w:r w:rsidR="001D03FA" w:rsidRPr="00A36AC7">
        <w:rPr>
          <w:rFonts w:ascii="Century Gothic" w:hAnsi="Century Gothic"/>
        </w:rPr>
        <w:t xml:space="preserve"> and Barbara Pearson, Harney Soil &amp; Water </w:t>
      </w:r>
      <w:r w:rsidR="00D464C3" w:rsidRPr="00A36AC7">
        <w:rPr>
          <w:rFonts w:ascii="Century Gothic" w:hAnsi="Century Gothic"/>
        </w:rPr>
        <w:t>Conservation</w:t>
      </w:r>
      <w:r w:rsidR="001D03FA" w:rsidRPr="00A36AC7">
        <w:rPr>
          <w:rFonts w:ascii="Century Gothic" w:hAnsi="Century Gothic"/>
        </w:rPr>
        <w:t xml:space="preserve"> District</w:t>
      </w:r>
    </w:p>
    <w:p w14:paraId="3BF008A6" w14:textId="2F59EE1B" w:rsidR="00C7623B" w:rsidRPr="00A36AC7" w:rsidRDefault="00C7623B" w:rsidP="00C7623B">
      <w:pPr>
        <w:rPr>
          <w:rFonts w:ascii="Century Gothic" w:hAnsi="Century Gothic"/>
        </w:rPr>
      </w:pPr>
      <w:r w:rsidRPr="00A36AC7">
        <w:rPr>
          <w:rFonts w:ascii="Century Gothic" w:hAnsi="Century Gothic"/>
        </w:rPr>
        <w:t xml:space="preserve">The meeting was called to order at 3: pm.  </w:t>
      </w:r>
      <w:r w:rsidR="001D03FA" w:rsidRPr="00A36AC7">
        <w:rPr>
          <w:rFonts w:ascii="Century Gothic" w:hAnsi="Century Gothic"/>
        </w:rPr>
        <w:t>The time of w</w:t>
      </w:r>
      <w:r w:rsidRPr="00A36AC7">
        <w:rPr>
          <w:rFonts w:ascii="Century Gothic" w:hAnsi="Century Gothic"/>
        </w:rPr>
        <w:t>elcome</w:t>
      </w:r>
      <w:r w:rsidR="001D03FA" w:rsidRPr="00A36AC7">
        <w:rPr>
          <w:rFonts w:ascii="Century Gothic" w:hAnsi="Century Gothic"/>
        </w:rPr>
        <w:t xml:space="preserve"> and introduction were</w:t>
      </w:r>
      <w:r w:rsidRPr="00A36AC7">
        <w:rPr>
          <w:rFonts w:ascii="Century Gothic" w:hAnsi="Century Gothic"/>
        </w:rPr>
        <w:t xml:space="preserve"> dispensed with as all present knew each other.</w:t>
      </w:r>
    </w:p>
    <w:p w14:paraId="0288A080" w14:textId="12B62DBA" w:rsidR="00C7623B" w:rsidRPr="00A36AC7" w:rsidRDefault="00C7623B" w:rsidP="00C7623B">
      <w:pPr>
        <w:rPr>
          <w:rFonts w:ascii="Century Gothic" w:hAnsi="Century Gothic"/>
        </w:rPr>
      </w:pPr>
      <w:r w:rsidRPr="00A36AC7">
        <w:rPr>
          <w:rFonts w:ascii="Century Gothic" w:hAnsi="Century Gothic"/>
        </w:rPr>
        <w:t>Action item</w:t>
      </w:r>
      <w:r w:rsidR="001D03FA" w:rsidRPr="00A36AC7">
        <w:rPr>
          <w:rFonts w:ascii="Century Gothic" w:hAnsi="Century Gothic"/>
        </w:rPr>
        <w:t>s</w:t>
      </w:r>
    </w:p>
    <w:p w14:paraId="4E81F9F5" w14:textId="073D7F69" w:rsidR="00C7623B" w:rsidRPr="00A36AC7" w:rsidRDefault="00E57E9A" w:rsidP="00E57E9A">
      <w:pPr>
        <w:pStyle w:val="ListParagraph"/>
        <w:numPr>
          <w:ilvl w:val="0"/>
          <w:numId w:val="5"/>
        </w:numPr>
        <w:rPr>
          <w:rFonts w:ascii="Century Gothic" w:hAnsi="Century Gothic"/>
        </w:rPr>
      </w:pPr>
      <w:r w:rsidRPr="00A36AC7">
        <w:rPr>
          <w:rFonts w:ascii="Century Gothic" w:hAnsi="Century Gothic"/>
        </w:rPr>
        <w:t xml:space="preserve">Minutes from the previous two meetings were presented (August and September).  Jim moved and Sam seconded approving the meeting minutes without additions or corrections.  </w:t>
      </w:r>
      <w:r w:rsidR="00C7623B" w:rsidRPr="00A36AC7">
        <w:rPr>
          <w:rFonts w:ascii="Century Gothic" w:hAnsi="Century Gothic"/>
        </w:rPr>
        <w:t xml:space="preserve">All present </w:t>
      </w:r>
      <w:r w:rsidRPr="00A36AC7">
        <w:rPr>
          <w:rFonts w:ascii="Century Gothic" w:hAnsi="Century Gothic"/>
        </w:rPr>
        <w:t xml:space="preserve">who were eligible to vote </w:t>
      </w:r>
      <w:r w:rsidR="00C7623B" w:rsidRPr="00A36AC7">
        <w:rPr>
          <w:rFonts w:ascii="Century Gothic" w:hAnsi="Century Gothic"/>
        </w:rPr>
        <w:t>were in favor</w:t>
      </w:r>
      <w:r w:rsidRPr="00A36AC7">
        <w:rPr>
          <w:rFonts w:ascii="Century Gothic" w:hAnsi="Century Gothic"/>
        </w:rPr>
        <w:t>, and the</w:t>
      </w:r>
      <w:r w:rsidR="00C7623B" w:rsidRPr="00A36AC7">
        <w:rPr>
          <w:rFonts w:ascii="Century Gothic" w:hAnsi="Century Gothic"/>
        </w:rPr>
        <w:t xml:space="preserve"> motion passed</w:t>
      </w:r>
      <w:r w:rsidRPr="00A36AC7">
        <w:rPr>
          <w:rFonts w:ascii="Century Gothic" w:hAnsi="Century Gothic"/>
        </w:rPr>
        <w:t>.</w:t>
      </w:r>
    </w:p>
    <w:p w14:paraId="76D46EF7" w14:textId="77777777" w:rsidR="00D81F67" w:rsidRPr="00A36AC7" w:rsidRDefault="00D81F67" w:rsidP="00D81F67">
      <w:pPr>
        <w:pStyle w:val="ListParagraph"/>
        <w:rPr>
          <w:rFonts w:ascii="Century Gothic" w:hAnsi="Century Gothic"/>
        </w:rPr>
      </w:pPr>
    </w:p>
    <w:p w14:paraId="6BDD8828" w14:textId="72F2DA73" w:rsidR="00C7623B" w:rsidRPr="00A36AC7" w:rsidRDefault="00D81F67" w:rsidP="00D81F67">
      <w:pPr>
        <w:pStyle w:val="ListParagraph"/>
        <w:numPr>
          <w:ilvl w:val="0"/>
          <w:numId w:val="5"/>
        </w:numPr>
        <w:rPr>
          <w:rFonts w:ascii="Century Gothic" w:hAnsi="Century Gothic"/>
        </w:rPr>
      </w:pPr>
      <w:r w:rsidRPr="00A36AC7">
        <w:rPr>
          <w:rFonts w:ascii="Century Gothic" w:hAnsi="Century Gothic"/>
        </w:rPr>
        <w:t xml:space="preserve">Financial Reports for August and September were presented.  Jason Kesling said the CWMA is “sitting pretty good.”  There is the </w:t>
      </w:r>
      <w:r w:rsidR="00C7623B" w:rsidRPr="00A36AC7">
        <w:rPr>
          <w:rFonts w:ascii="Century Gothic" w:hAnsi="Century Gothic"/>
        </w:rPr>
        <w:t>Stinkingwater renewal</w:t>
      </w:r>
      <w:r w:rsidRPr="00A36AC7">
        <w:rPr>
          <w:rFonts w:ascii="Century Gothic" w:hAnsi="Century Gothic"/>
        </w:rPr>
        <w:t xml:space="preserve"> and T</w:t>
      </w:r>
      <w:r w:rsidR="00C7623B" w:rsidRPr="00A36AC7">
        <w:rPr>
          <w:rFonts w:ascii="Century Gothic" w:hAnsi="Century Gothic"/>
        </w:rPr>
        <w:t>yler charging to it</w:t>
      </w:r>
      <w:r w:rsidRPr="00A36AC7">
        <w:rPr>
          <w:rFonts w:ascii="Century Gothic" w:hAnsi="Century Gothic"/>
        </w:rPr>
        <w:t xml:space="preserve"> </w:t>
      </w:r>
      <w:r w:rsidR="00C7623B" w:rsidRPr="00A36AC7">
        <w:rPr>
          <w:rFonts w:ascii="Century Gothic" w:hAnsi="Century Gothic"/>
        </w:rPr>
        <w:t xml:space="preserve">now. </w:t>
      </w:r>
      <w:r w:rsidRPr="00A36AC7">
        <w:rPr>
          <w:rFonts w:ascii="Century Gothic" w:hAnsi="Century Gothic"/>
        </w:rPr>
        <w:t xml:space="preserve">The fiscal year with the Forest Service is completed. Salary for the BLM has been billed.  Contracting as been completed.  The Med Sage and </w:t>
      </w:r>
      <w:r w:rsidR="00194160" w:rsidRPr="00A36AC7">
        <w:rPr>
          <w:rFonts w:ascii="Century Gothic" w:hAnsi="Century Gothic"/>
        </w:rPr>
        <w:t>Purple</w:t>
      </w:r>
      <w:r w:rsidRPr="00A36AC7">
        <w:rPr>
          <w:rFonts w:ascii="Century Gothic" w:hAnsi="Century Gothic"/>
        </w:rPr>
        <w:t xml:space="preserve"> Loosestrife are complete, final reporting needs to be completed.  The new </w:t>
      </w:r>
      <w:r w:rsidR="00C7623B" w:rsidRPr="00A36AC7">
        <w:rPr>
          <w:rFonts w:ascii="Century Gothic" w:hAnsi="Century Gothic"/>
        </w:rPr>
        <w:t xml:space="preserve">truck </w:t>
      </w:r>
      <w:r w:rsidRPr="00A36AC7">
        <w:rPr>
          <w:rFonts w:ascii="Century Gothic" w:hAnsi="Century Gothic"/>
        </w:rPr>
        <w:t xml:space="preserve">is </w:t>
      </w:r>
      <w:r w:rsidR="00C7623B" w:rsidRPr="00A36AC7">
        <w:rPr>
          <w:rFonts w:ascii="Century Gothic" w:hAnsi="Century Gothic"/>
        </w:rPr>
        <w:t xml:space="preserve">set to arrive shortly.  </w:t>
      </w:r>
      <w:r w:rsidRPr="00A36AC7">
        <w:rPr>
          <w:rFonts w:ascii="Century Gothic" w:hAnsi="Century Gothic"/>
        </w:rPr>
        <w:t xml:space="preserve">The </w:t>
      </w:r>
      <w:r w:rsidR="00C7623B" w:rsidRPr="00A36AC7">
        <w:rPr>
          <w:rFonts w:ascii="Century Gothic" w:hAnsi="Century Gothic"/>
        </w:rPr>
        <w:t xml:space="preserve">HSWCD </w:t>
      </w:r>
      <w:r w:rsidRPr="00A36AC7">
        <w:rPr>
          <w:rFonts w:ascii="Century Gothic" w:hAnsi="Century Gothic"/>
        </w:rPr>
        <w:t xml:space="preserve">is </w:t>
      </w:r>
      <w:r w:rsidR="00C7623B" w:rsidRPr="00A36AC7">
        <w:rPr>
          <w:rFonts w:ascii="Century Gothic" w:hAnsi="Century Gothic"/>
        </w:rPr>
        <w:t xml:space="preserve">in negotiation to purchase </w:t>
      </w:r>
      <w:r w:rsidRPr="00A36AC7">
        <w:rPr>
          <w:rFonts w:ascii="Century Gothic" w:hAnsi="Century Gothic"/>
        </w:rPr>
        <w:t xml:space="preserve">its office </w:t>
      </w:r>
      <w:r w:rsidR="00C7623B" w:rsidRPr="00A36AC7">
        <w:rPr>
          <w:rFonts w:ascii="Century Gothic" w:hAnsi="Century Gothic"/>
        </w:rPr>
        <w:t>building</w:t>
      </w:r>
      <w:r w:rsidRPr="00A36AC7">
        <w:rPr>
          <w:rFonts w:ascii="Century Gothic" w:hAnsi="Century Gothic"/>
        </w:rPr>
        <w:t>, and p</w:t>
      </w:r>
      <w:r w:rsidR="00C7623B" w:rsidRPr="00A36AC7">
        <w:rPr>
          <w:rFonts w:ascii="Century Gothic" w:hAnsi="Century Gothic"/>
        </w:rPr>
        <w:t xml:space="preserve">art </w:t>
      </w:r>
      <w:r w:rsidRPr="00A36AC7">
        <w:rPr>
          <w:rFonts w:ascii="Century Gothic" w:hAnsi="Century Gothic"/>
        </w:rPr>
        <w:t xml:space="preserve">of that </w:t>
      </w:r>
      <w:r w:rsidR="00C7623B" w:rsidRPr="00A36AC7">
        <w:rPr>
          <w:rFonts w:ascii="Century Gothic" w:hAnsi="Century Gothic"/>
        </w:rPr>
        <w:t xml:space="preserve">may be billed to CWMA. </w:t>
      </w:r>
      <w:r w:rsidRPr="00A36AC7">
        <w:rPr>
          <w:rFonts w:ascii="Century Gothic" w:hAnsi="Century Gothic"/>
        </w:rPr>
        <w:t>The HSWCD is doing a f</w:t>
      </w:r>
      <w:r w:rsidR="00C7623B" w:rsidRPr="00A36AC7">
        <w:rPr>
          <w:rFonts w:ascii="Century Gothic" w:hAnsi="Century Gothic"/>
        </w:rPr>
        <w:t>undraiser for truck,</w:t>
      </w:r>
      <w:r w:rsidRPr="00A36AC7">
        <w:rPr>
          <w:rFonts w:ascii="Century Gothic" w:hAnsi="Century Gothic"/>
        </w:rPr>
        <w:t xml:space="preserve"> and </w:t>
      </w:r>
      <w:r w:rsidR="00C7623B" w:rsidRPr="00A36AC7">
        <w:rPr>
          <w:rFonts w:ascii="Century Gothic" w:hAnsi="Century Gothic"/>
        </w:rPr>
        <w:t xml:space="preserve">some businesses and </w:t>
      </w:r>
      <w:r w:rsidRPr="00A36AC7">
        <w:rPr>
          <w:rFonts w:ascii="Century Gothic" w:hAnsi="Century Gothic"/>
        </w:rPr>
        <w:t>landowners</w:t>
      </w:r>
      <w:r w:rsidR="00C7623B" w:rsidRPr="00A36AC7">
        <w:rPr>
          <w:rFonts w:ascii="Century Gothic" w:hAnsi="Century Gothic"/>
        </w:rPr>
        <w:t xml:space="preserve"> have expressed interest in assisting.</w:t>
      </w:r>
    </w:p>
    <w:p w14:paraId="2CBD599F" w14:textId="35790760" w:rsidR="00C7623B" w:rsidRPr="00A36AC7" w:rsidRDefault="00C7623B" w:rsidP="00194160">
      <w:pPr>
        <w:ind w:left="360"/>
        <w:rPr>
          <w:rFonts w:ascii="Century Gothic" w:hAnsi="Century Gothic"/>
        </w:rPr>
      </w:pPr>
      <w:r w:rsidRPr="00A36AC7">
        <w:rPr>
          <w:rFonts w:ascii="Century Gothic" w:hAnsi="Century Gothic"/>
        </w:rPr>
        <w:t>Sam</w:t>
      </w:r>
      <w:r w:rsidR="00194160" w:rsidRPr="00A36AC7">
        <w:rPr>
          <w:rFonts w:ascii="Century Gothic" w:hAnsi="Century Gothic"/>
        </w:rPr>
        <w:t xml:space="preserve"> asked about p</w:t>
      </w:r>
      <w:r w:rsidRPr="00A36AC7">
        <w:rPr>
          <w:rFonts w:ascii="Century Gothic" w:hAnsi="Century Gothic"/>
        </w:rPr>
        <w:t>ost grant</w:t>
      </w:r>
      <w:r w:rsidR="00194160" w:rsidRPr="00A36AC7">
        <w:rPr>
          <w:rFonts w:ascii="Century Gothic" w:hAnsi="Century Gothic"/>
        </w:rPr>
        <w:t>s</w:t>
      </w:r>
      <w:r w:rsidR="00552AE2" w:rsidRPr="00A36AC7">
        <w:rPr>
          <w:rFonts w:ascii="Century Gothic" w:hAnsi="Century Gothic"/>
        </w:rPr>
        <w:t xml:space="preserve"> showing a balance—</w:t>
      </w:r>
      <w:r w:rsidRPr="00A36AC7">
        <w:rPr>
          <w:rFonts w:ascii="Century Gothic" w:hAnsi="Century Gothic"/>
        </w:rPr>
        <w:t xml:space="preserve">some have funds and some don’t.  </w:t>
      </w:r>
      <w:r w:rsidR="00194160" w:rsidRPr="00A36AC7">
        <w:rPr>
          <w:rFonts w:ascii="Century Gothic" w:hAnsi="Century Gothic"/>
        </w:rPr>
        <w:t xml:space="preserve">Jason said </w:t>
      </w:r>
      <w:r w:rsidRPr="00A36AC7">
        <w:rPr>
          <w:rFonts w:ascii="Century Gothic" w:hAnsi="Century Gothic"/>
        </w:rPr>
        <w:t xml:space="preserve">Beaver </w:t>
      </w:r>
      <w:r w:rsidR="00194160" w:rsidRPr="00A36AC7">
        <w:rPr>
          <w:rFonts w:ascii="Century Gothic" w:hAnsi="Century Gothic"/>
        </w:rPr>
        <w:t>T</w:t>
      </w:r>
      <w:r w:rsidRPr="00A36AC7">
        <w:rPr>
          <w:rFonts w:ascii="Century Gothic" w:hAnsi="Century Gothic"/>
        </w:rPr>
        <w:t>able still has funds for monitoring</w:t>
      </w:r>
      <w:r w:rsidR="00194160" w:rsidRPr="00A36AC7">
        <w:rPr>
          <w:rFonts w:ascii="Century Gothic" w:hAnsi="Century Gothic"/>
        </w:rPr>
        <w:t>, but is negligible.</w:t>
      </w:r>
    </w:p>
    <w:p w14:paraId="77240299" w14:textId="77777777" w:rsidR="00C7623B" w:rsidRPr="00A36AC7" w:rsidRDefault="00C7623B" w:rsidP="00C7623B">
      <w:pPr>
        <w:rPr>
          <w:rFonts w:ascii="Century Gothic" w:hAnsi="Century Gothic"/>
        </w:rPr>
      </w:pPr>
      <w:r w:rsidRPr="00A36AC7">
        <w:rPr>
          <w:rFonts w:ascii="Century Gothic" w:hAnsi="Century Gothic"/>
        </w:rPr>
        <w:t>3:03pm Bonnie Rasmussen arrived.</w:t>
      </w:r>
    </w:p>
    <w:p w14:paraId="3B849F9E" w14:textId="5E91F917" w:rsidR="00C7623B" w:rsidRPr="00A36AC7" w:rsidRDefault="00194160" w:rsidP="00194160">
      <w:pPr>
        <w:pStyle w:val="ListParagraph"/>
        <w:rPr>
          <w:rFonts w:ascii="Century Gothic" w:hAnsi="Century Gothic"/>
        </w:rPr>
      </w:pPr>
      <w:r w:rsidRPr="00A36AC7">
        <w:rPr>
          <w:rFonts w:ascii="Century Gothic" w:hAnsi="Century Gothic"/>
        </w:rPr>
        <w:t>K</w:t>
      </w:r>
      <w:r w:rsidR="00C7623B" w:rsidRPr="00A36AC7">
        <w:rPr>
          <w:rFonts w:ascii="Century Gothic" w:hAnsi="Century Gothic"/>
        </w:rPr>
        <w:t>aren moved to approve both financial reports as presented.  Jim seconded.  There were no oppositions.  The motion passed.</w:t>
      </w:r>
    </w:p>
    <w:p w14:paraId="28DD585A" w14:textId="210DCB03" w:rsidR="00C7623B" w:rsidRPr="00A36AC7" w:rsidRDefault="00C7623B" w:rsidP="00C7623B">
      <w:pPr>
        <w:rPr>
          <w:rFonts w:ascii="Century Gothic" w:hAnsi="Century Gothic"/>
        </w:rPr>
      </w:pPr>
      <w:r w:rsidRPr="00A36AC7">
        <w:rPr>
          <w:rFonts w:ascii="Century Gothic" w:hAnsi="Century Gothic"/>
        </w:rPr>
        <w:t>Project updates</w:t>
      </w:r>
      <w:r w:rsidR="00194160" w:rsidRPr="00A36AC7">
        <w:rPr>
          <w:rFonts w:ascii="Century Gothic" w:hAnsi="Century Gothic"/>
        </w:rPr>
        <w:t>:</w:t>
      </w:r>
    </w:p>
    <w:p w14:paraId="50E0EAD5" w14:textId="77777777" w:rsidR="00260876" w:rsidRPr="00A36AC7" w:rsidRDefault="001579C0" w:rsidP="00C7623B">
      <w:pPr>
        <w:pStyle w:val="ListParagraph"/>
        <w:numPr>
          <w:ilvl w:val="0"/>
          <w:numId w:val="3"/>
        </w:numPr>
        <w:rPr>
          <w:rFonts w:ascii="Century Gothic" w:hAnsi="Century Gothic"/>
        </w:rPr>
      </w:pPr>
      <w:r w:rsidRPr="00A36AC7">
        <w:rPr>
          <w:rFonts w:ascii="Century Gothic" w:hAnsi="Century Gothic"/>
        </w:rPr>
        <w:t xml:space="preserve">The CWMA </w:t>
      </w:r>
      <w:r w:rsidR="00260876" w:rsidRPr="00A36AC7">
        <w:rPr>
          <w:rFonts w:ascii="Century Gothic" w:hAnsi="Century Gothic"/>
        </w:rPr>
        <w:t xml:space="preserve">had the weed booth at the Harney County </w:t>
      </w:r>
      <w:r w:rsidR="00C7623B" w:rsidRPr="00A36AC7">
        <w:rPr>
          <w:rFonts w:ascii="Century Gothic" w:hAnsi="Century Gothic"/>
        </w:rPr>
        <w:t>Fair</w:t>
      </w:r>
      <w:r w:rsidR="00260876" w:rsidRPr="00A36AC7">
        <w:rPr>
          <w:rFonts w:ascii="Century Gothic" w:hAnsi="Century Gothic"/>
        </w:rPr>
        <w:t xml:space="preserve">.  There was a game for folks visiting the booth to guess how many puncture vine (goat heads) seeds </w:t>
      </w:r>
      <w:r w:rsidR="00260876" w:rsidRPr="00A36AC7">
        <w:rPr>
          <w:rFonts w:ascii="Century Gothic" w:hAnsi="Century Gothic"/>
        </w:rPr>
        <w:lastRenderedPageBreak/>
        <w:t>were in a jar.  There were 1592 goat heads.  The winner was within 13.  Three Shop Harney County gift cards were awarded for the three closest guesses.  The gift cards were donated by the Harney County Watershed Council.  Tyler thanked all present who helped with the weed trailer.  This year the trailer was placed toward the end of the vendor area; next year he will try to get the spot from previous years.  There were no questions or comments.</w:t>
      </w:r>
    </w:p>
    <w:p w14:paraId="45A261FA" w14:textId="77777777" w:rsidR="00260876" w:rsidRPr="00A36AC7" w:rsidRDefault="00260876" w:rsidP="00260876">
      <w:pPr>
        <w:pStyle w:val="ListParagraph"/>
        <w:rPr>
          <w:rFonts w:ascii="Century Gothic" w:hAnsi="Century Gothic"/>
        </w:rPr>
      </w:pPr>
    </w:p>
    <w:p w14:paraId="6A66C159" w14:textId="77777777" w:rsidR="005A1089" w:rsidRPr="00A36AC7" w:rsidRDefault="00C7623B" w:rsidP="00C7623B">
      <w:pPr>
        <w:pStyle w:val="ListParagraph"/>
        <w:numPr>
          <w:ilvl w:val="0"/>
          <w:numId w:val="3"/>
        </w:numPr>
        <w:rPr>
          <w:rFonts w:ascii="Century Gothic" w:hAnsi="Century Gothic"/>
        </w:rPr>
      </w:pPr>
      <w:r w:rsidRPr="00A36AC7">
        <w:rPr>
          <w:rFonts w:ascii="Century Gothic" w:hAnsi="Century Gothic"/>
        </w:rPr>
        <w:t>BLM</w:t>
      </w:r>
      <w:r w:rsidR="00260876" w:rsidRPr="00A36AC7">
        <w:rPr>
          <w:rFonts w:ascii="Century Gothic" w:hAnsi="Century Gothic"/>
        </w:rPr>
        <w:t xml:space="preserve">:  The last bill from </w:t>
      </w:r>
      <w:r w:rsidRPr="00A36AC7">
        <w:rPr>
          <w:rFonts w:ascii="Century Gothic" w:hAnsi="Century Gothic"/>
        </w:rPr>
        <w:t xml:space="preserve">Morris </w:t>
      </w:r>
      <w:r w:rsidR="00260876" w:rsidRPr="00A36AC7">
        <w:rPr>
          <w:rFonts w:ascii="Century Gothic" w:hAnsi="Century Gothic"/>
        </w:rPr>
        <w:t>A</w:t>
      </w:r>
      <w:r w:rsidRPr="00A36AC7">
        <w:rPr>
          <w:rFonts w:ascii="Century Gothic" w:hAnsi="Century Gothic"/>
        </w:rPr>
        <w:t xml:space="preserve">g </w:t>
      </w:r>
      <w:r w:rsidR="00260876" w:rsidRPr="00A36AC7">
        <w:rPr>
          <w:rFonts w:ascii="Century Gothic" w:hAnsi="Century Gothic"/>
        </w:rPr>
        <w:t>A</w:t>
      </w:r>
      <w:r w:rsidRPr="00A36AC7">
        <w:rPr>
          <w:rFonts w:ascii="Century Gothic" w:hAnsi="Century Gothic"/>
        </w:rPr>
        <w:t>ir</w:t>
      </w:r>
      <w:r w:rsidR="00260876" w:rsidRPr="00A36AC7">
        <w:rPr>
          <w:rFonts w:ascii="Century Gothic" w:hAnsi="Century Gothic"/>
        </w:rPr>
        <w:t xml:space="preserve"> was received and paid.  This was for the Wildhorse area.  Plateau was sprayed.  Tyler has also been helping the BLM at Roaring Springs with load counts (this was prior to the fair).  </w:t>
      </w:r>
      <w:r w:rsidRPr="00A36AC7">
        <w:rPr>
          <w:rFonts w:ascii="Century Gothic" w:hAnsi="Century Gothic"/>
        </w:rPr>
        <w:t>Bonnie asked about</w:t>
      </w:r>
      <w:r w:rsidR="00260876" w:rsidRPr="00A36AC7">
        <w:rPr>
          <w:rFonts w:ascii="Century Gothic" w:hAnsi="Century Gothic"/>
        </w:rPr>
        <w:t xml:space="preserve"> the</w:t>
      </w:r>
      <w:r w:rsidRPr="00A36AC7">
        <w:rPr>
          <w:rFonts w:ascii="Century Gothic" w:hAnsi="Century Gothic"/>
        </w:rPr>
        <w:t xml:space="preserve"> Catlow</w:t>
      </w:r>
      <w:r w:rsidR="00260876" w:rsidRPr="00A36AC7">
        <w:rPr>
          <w:rFonts w:ascii="Century Gothic" w:hAnsi="Century Gothic"/>
        </w:rPr>
        <w:t xml:space="preserve"> area.  Eighty acres were aerially s</w:t>
      </w:r>
      <w:r w:rsidRPr="00A36AC7">
        <w:rPr>
          <w:rFonts w:ascii="Century Gothic" w:hAnsi="Century Gothic"/>
        </w:rPr>
        <w:t>prayed</w:t>
      </w:r>
      <w:r w:rsidR="008B0AEF" w:rsidRPr="00A36AC7">
        <w:rPr>
          <w:rFonts w:ascii="Century Gothic" w:hAnsi="Century Gothic"/>
        </w:rPr>
        <w:t>, including an a</w:t>
      </w:r>
      <w:r w:rsidRPr="00A36AC7">
        <w:rPr>
          <w:rFonts w:ascii="Century Gothic" w:hAnsi="Century Gothic"/>
        </w:rPr>
        <w:t xml:space="preserve">rea of concern </w:t>
      </w:r>
      <w:r w:rsidR="008B0AEF" w:rsidRPr="00A36AC7">
        <w:rPr>
          <w:rFonts w:ascii="Century Gothic" w:hAnsi="Century Gothic"/>
        </w:rPr>
        <w:t>near the</w:t>
      </w:r>
      <w:r w:rsidRPr="00A36AC7">
        <w:rPr>
          <w:rFonts w:ascii="Century Gothic" w:hAnsi="Century Gothic"/>
        </w:rPr>
        <w:t xml:space="preserve"> school house. </w:t>
      </w:r>
      <w:r w:rsidR="008B0AEF" w:rsidRPr="00A36AC7">
        <w:rPr>
          <w:rFonts w:ascii="Century Gothic" w:hAnsi="Century Gothic"/>
        </w:rPr>
        <w:t>The</w:t>
      </w:r>
      <w:r w:rsidRPr="00A36AC7">
        <w:rPr>
          <w:rFonts w:ascii="Century Gothic" w:hAnsi="Century Gothic"/>
        </w:rPr>
        <w:t xml:space="preserve"> CMWA donated </w:t>
      </w:r>
      <w:r w:rsidR="008B0AEF" w:rsidRPr="00A36AC7">
        <w:rPr>
          <w:rFonts w:ascii="Century Gothic" w:hAnsi="Century Gothic"/>
        </w:rPr>
        <w:t>the Rejuvra</w:t>
      </w:r>
      <w:r w:rsidRPr="00A36AC7">
        <w:rPr>
          <w:rFonts w:ascii="Century Gothic" w:hAnsi="Century Gothic"/>
        </w:rPr>
        <w:t xml:space="preserve">.  </w:t>
      </w:r>
      <w:r w:rsidR="008B0AEF" w:rsidRPr="00A36AC7">
        <w:rPr>
          <w:rFonts w:ascii="Century Gothic" w:hAnsi="Century Gothic"/>
        </w:rPr>
        <w:t xml:space="preserve">Bonnie asked if </w:t>
      </w:r>
      <w:r w:rsidRPr="00A36AC7">
        <w:rPr>
          <w:rFonts w:ascii="Century Gothic" w:hAnsi="Century Gothic"/>
        </w:rPr>
        <w:t xml:space="preserve">Long </w:t>
      </w:r>
      <w:r w:rsidR="008B0AEF" w:rsidRPr="00A36AC7">
        <w:rPr>
          <w:rFonts w:ascii="Century Gothic" w:hAnsi="Century Gothic"/>
        </w:rPr>
        <w:t>Ho</w:t>
      </w:r>
      <w:r w:rsidRPr="00A36AC7">
        <w:rPr>
          <w:rFonts w:ascii="Century Gothic" w:hAnsi="Century Gothic"/>
        </w:rPr>
        <w:t>llow</w:t>
      </w:r>
      <w:r w:rsidR="008B0AEF" w:rsidRPr="00A36AC7">
        <w:rPr>
          <w:rFonts w:ascii="Century Gothic" w:hAnsi="Century Gothic"/>
        </w:rPr>
        <w:t xml:space="preserve"> was address</w:t>
      </w:r>
      <w:r w:rsidR="005A1089" w:rsidRPr="00A36AC7">
        <w:rPr>
          <w:rFonts w:ascii="Century Gothic" w:hAnsi="Century Gothic"/>
        </w:rPr>
        <w:t>ed</w:t>
      </w:r>
      <w:r w:rsidR="008B0AEF" w:rsidRPr="00A36AC7">
        <w:rPr>
          <w:rFonts w:ascii="Century Gothic" w:hAnsi="Century Gothic"/>
        </w:rPr>
        <w:t>.  Tyler said he d</w:t>
      </w:r>
      <w:r w:rsidRPr="00A36AC7">
        <w:rPr>
          <w:rFonts w:ascii="Century Gothic" w:hAnsi="Century Gothic"/>
        </w:rPr>
        <w:t>idn’t check.  Bonnie</w:t>
      </w:r>
      <w:r w:rsidR="008B0AEF" w:rsidRPr="00A36AC7">
        <w:rPr>
          <w:rFonts w:ascii="Century Gothic" w:hAnsi="Century Gothic"/>
        </w:rPr>
        <w:t xml:space="preserve"> said a</w:t>
      </w:r>
      <w:r w:rsidRPr="00A36AC7">
        <w:rPr>
          <w:rFonts w:ascii="Century Gothic" w:hAnsi="Century Gothic"/>
        </w:rPr>
        <w:t xml:space="preserve"> trailing herd </w:t>
      </w:r>
      <w:r w:rsidR="008B0AEF" w:rsidRPr="00A36AC7">
        <w:rPr>
          <w:rFonts w:ascii="Century Gothic" w:hAnsi="Century Gothic"/>
        </w:rPr>
        <w:t xml:space="preserve">brought in </w:t>
      </w:r>
      <w:r w:rsidRPr="00A36AC7">
        <w:rPr>
          <w:rFonts w:ascii="Century Gothic" w:hAnsi="Century Gothic"/>
        </w:rPr>
        <w:t xml:space="preserve">medusahead </w:t>
      </w:r>
      <w:r w:rsidR="008B0AEF" w:rsidRPr="00A36AC7">
        <w:rPr>
          <w:rFonts w:ascii="Century Gothic" w:hAnsi="Century Gothic"/>
        </w:rPr>
        <w:t xml:space="preserve">and it </w:t>
      </w:r>
      <w:r w:rsidRPr="00A36AC7">
        <w:rPr>
          <w:rFonts w:ascii="Century Gothic" w:hAnsi="Century Gothic"/>
        </w:rPr>
        <w:t>could affect</w:t>
      </w:r>
      <w:r w:rsidR="008B0AEF" w:rsidRPr="00A36AC7">
        <w:rPr>
          <w:rFonts w:ascii="Century Gothic" w:hAnsi="Century Gothic"/>
        </w:rPr>
        <w:t xml:space="preserve"> the</w:t>
      </w:r>
      <w:r w:rsidRPr="00A36AC7">
        <w:rPr>
          <w:rFonts w:ascii="Century Gothic" w:hAnsi="Century Gothic"/>
        </w:rPr>
        <w:t xml:space="preserve"> Pueblos Mts.  </w:t>
      </w:r>
      <w:r w:rsidR="008B0AEF" w:rsidRPr="00A36AC7">
        <w:rPr>
          <w:rFonts w:ascii="Century Gothic" w:hAnsi="Century Gothic"/>
        </w:rPr>
        <w:t>There was further d</w:t>
      </w:r>
      <w:r w:rsidRPr="00A36AC7">
        <w:rPr>
          <w:rFonts w:ascii="Century Gothic" w:hAnsi="Century Gothic"/>
        </w:rPr>
        <w:t>iscussion about other sites in the area</w:t>
      </w:r>
      <w:r w:rsidR="005A1089" w:rsidRPr="00A36AC7">
        <w:rPr>
          <w:rFonts w:ascii="Century Gothic" w:hAnsi="Century Gothic"/>
        </w:rPr>
        <w:t xml:space="preserve"> (Long Hollow and most of the southern area have medusahead.  It is not yet at the Pueblos)</w:t>
      </w:r>
      <w:r w:rsidRPr="00A36AC7">
        <w:rPr>
          <w:rFonts w:ascii="Century Gothic" w:hAnsi="Century Gothic"/>
        </w:rPr>
        <w:t>, their locations, surveys</w:t>
      </w:r>
      <w:r w:rsidR="008B0AEF" w:rsidRPr="00A36AC7">
        <w:rPr>
          <w:rFonts w:ascii="Century Gothic" w:hAnsi="Century Gothic"/>
        </w:rPr>
        <w:t>,</w:t>
      </w:r>
      <w:r w:rsidRPr="00A36AC7">
        <w:rPr>
          <w:rFonts w:ascii="Century Gothic" w:hAnsi="Century Gothic"/>
        </w:rPr>
        <w:t xml:space="preserve"> and </w:t>
      </w:r>
      <w:r w:rsidR="008B0AEF" w:rsidRPr="00A36AC7">
        <w:rPr>
          <w:rFonts w:ascii="Century Gothic" w:hAnsi="Century Gothic"/>
        </w:rPr>
        <w:t xml:space="preserve">the </w:t>
      </w:r>
      <w:r w:rsidRPr="00A36AC7">
        <w:rPr>
          <w:rFonts w:ascii="Century Gothic" w:hAnsi="Century Gothic"/>
        </w:rPr>
        <w:t xml:space="preserve">need for future treatment.  </w:t>
      </w:r>
    </w:p>
    <w:p w14:paraId="03145D96" w14:textId="77777777" w:rsidR="005A1089" w:rsidRPr="00A36AC7" w:rsidRDefault="005A1089" w:rsidP="005A1089">
      <w:pPr>
        <w:pStyle w:val="ListParagraph"/>
        <w:rPr>
          <w:rFonts w:ascii="Century Gothic" w:hAnsi="Century Gothic"/>
        </w:rPr>
      </w:pPr>
    </w:p>
    <w:p w14:paraId="447E6FDA" w14:textId="77974C93" w:rsidR="00C7623B" w:rsidRPr="00A36AC7" w:rsidRDefault="00C7623B" w:rsidP="005A1089">
      <w:pPr>
        <w:pStyle w:val="ListParagraph"/>
        <w:rPr>
          <w:rFonts w:ascii="Century Gothic" w:hAnsi="Century Gothic"/>
        </w:rPr>
      </w:pPr>
      <w:r w:rsidRPr="00A36AC7">
        <w:rPr>
          <w:rFonts w:ascii="Century Gothic" w:hAnsi="Century Gothic"/>
        </w:rPr>
        <w:t>Sam</w:t>
      </w:r>
      <w:r w:rsidR="005A1089" w:rsidRPr="00A36AC7">
        <w:rPr>
          <w:rFonts w:ascii="Century Gothic" w:hAnsi="Century Gothic"/>
        </w:rPr>
        <w:t xml:space="preserve"> gave an </w:t>
      </w:r>
      <w:r w:rsidRPr="00A36AC7">
        <w:rPr>
          <w:rFonts w:ascii="Century Gothic" w:hAnsi="Century Gothic"/>
        </w:rPr>
        <w:t xml:space="preserve">overview for </w:t>
      </w:r>
      <w:r w:rsidR="005A1089" w:rsidRPr="00A36AC7">
        <w:rPr>
          <w:rFonts w:ascii="Century Gothic" w:hAnsi="Century Gothic"/>
        </w:rPr>
        <w:t>the BLM’s work.  7</w:t>
      </w:r>
      <w:r w:rsidRPr="00A36AC7">
        <w:rPr>
          <w:rFonts w:ascii="Century Gothic" w:hAnsi="Century Gothic"/>
        </w:rPr>
        <w:t>4</w:t>
      </w:r>
      <w:r w:rsidR="005A1089" w:rsidRPr="00A36AC7">
        <w:rPr>
          <w:rFonts w:ascii="Century Gothic" w:hAnsi="Century Gothic"/>
        </w:rPr>
        <w:t>,</w:t>
      </w:r>
      <w:r w:rsidRPr="00A36AC7">
        <w:rPr>
          <w:rFonts w:ascii="Century Gothic" w:hAnsi="Century Gothic"/>
        </w:rPr>
        <w:t xml:space="preserve">000 acres </w:t>
      </w:r>
      <w:r w:rsidR="005A1089" w:rsidRPr="00A36AC7">
        <w:rPr>
          <w:rFonts w:ascii="Century Gothic" w:hAnsi="Century Gothic"/>
        </w:rPr>
        <w:t xml:space="preserve">were </w:t>
      </w:r>
      <w:r w:rsidRPr="00A36AC7">
        <w:rPr>
          <w:rFonts w:ascii="Century Gothic" w:hAnsi="Century Gothic"/>
        </w:rPr>
        <w:t>treated</w:t>
      </w:r>
      <w:r w:rsidR="005A1089" w:rsidRPr="00A36AC7">
        <w:rPr>
          <w:rFonts w:ascii="Century Gothic" w:hAnsi="Century Gothic"/>
        </w:rPr>
        <w:t>.  The sites were</w:t>
      </w:r>
      <w:r w:rsidRPr="00A36AC7">
        <w:rPr>
          <w:rFonts w:ascii="Century Gothic" w:hAnsi="Century Gothic"/>
        </w:rPr>
        <w:t xml:space="preserve"> scattered through</w:t>
      </w:r>
      <w:r w:rsidR="005A1089" w:rsidRPr="00A36AC7">
        <w:rPr>
          <w:rFonts w:ascii="Century Gothic" w:hAnsi="Century Gothic"/>
        </w:rPr>
        <w:t>out the</w:t>
      </w:r>
      <w:r w:rsidRPr="00A36AC7">
        <w:rPr>
          <w:rFonts w:ascii="Century Gothic" w:hAnsi="Century Gothic"/>
        </w:rPr>
        <w:t xml:space="preserve"> district.  Some areas</w:t>
      </w:r>
      <w:r w:rsidR="005A1089" w:rsidRPr="00A36AC7">
        <w:rPr>
          <w:rFonts w:ascii="Century Gothic" w:hAnsi="Century Gothic"/>
        </w:rPr>
        <w:t xml:space="preserve"> were</w:t>
      </w:r>
      <w:r w:rsidRPr="00A36AC7">
        <w:rPr>
          <w:rFonts w:ascii="Century Gothic" w:hAnsi="Century Gothic"/>
        </w:rPr>
        <w:t xml:space="preserve"> rolled over to </w:t>
      </w:r>
      <w:r w:rsidR="005A1089" w:rsidRPr="00A36AC7">
        <w:rPr>
          <w:rFonts w:ascii="Century Gothic" w:hAnsi="Century Gothic"/>
        </w:rPr>
        <w:t xml:space="preserve">the </w:t>
      </w:r>
      <w:r w:rsidRPr="00A36AC7">
        <w:rPr>
          <w:rFonts w:ascii="Century Gothic" w:hAnsi="Century Gothic"/>
        </w:rPr>
        <w:t xml:space="preserve">next year.  </w:t>
      </w:r>
      <w:r w:rsidR="005A1089" w:rsidRPr="00A36AC7">
        <w:rPr>
          <w:rFonts w:ascii="Century Gothic" w:hAnsi="Century Gothic"/>
        </w:rPr>
        <w:t xml:space="preserve">The </w:t>
      </w:r>
      <w:r w:rsidRPr="00A36AC7">
        <w:rPr>
          <w:rFonts w:ascii="Century Gothic" w:hAnsi="Century Gothic"/>
        </w:rPr>
        <w:t xml:space="preserve">Steens </w:t>
      </w:r>
      <w:r w:rsidR="005A1089" w:rsidRPr="00A36AC7">
        <w:rPr>
          <w:rFonts w:ascii="Century Gothic" w:hAnsi="Century Gothic"/>
        </w:rPr>
        <w:t xml:space="preserve">is a </w:t>
      </w:r>
      <w:r w:rsidRPr="00A36AC7">
        <w:rPr>
          <w:rFonts w:ascii="Century Gothic" w:hAnsi="Century Gothic"/>
        </w:rPr>
        <w:t xml:space="preserve">high priority.  </w:t>
      </w:r>
      <w:r w:rsidR="005A1089" w:rsidRPr="00A36AC7">
        <w:rPr>
          <w:rFonts w:ascii="Century Gothic" w:hAnsi="Century Gothic"/>
        </w:rPr>
        <w:t xml:space="preserve">There is hunting going on now.  She talked about including a noxious weed brochure in </w:t>
      </w:r>
      <w:r w:rsidRPr="00A36AC7">
        <w:rPr>
          <w:rFonts w:ascii="Century Gothic" w:hAnsi="Century Gothic"/>
        </w:rPr>
        <w:t xml:space="preserve"> hunt</w:t>
      </w:r>
      <w:r w:rsidR="005A1089" w:rsidRPr="00A36AC7">
        <w:rPr>
          <w:rFonts w:ascii="Century Gothic" w:hAnsi="Century Gothic"/>
        </w:rPr>
        <w:t>ing</w:t>
      </w:r>
      <w:r w:rsidRPr="00A36AC7">
        <w:rPr>
          <w:rFonts w:ascii="Century Gothic" w:hAnsi="Century Gothic"/>
        </w:rPr>
        <w:t xml:space="preserve"> regulations.  </w:t>
      </w:r>
      <w:r w:rsidR="005A1089" w:rsidRPr="00A36AC7">
        <w:rPr>
          <w:rFonts w:ascii="Century Gothic" w:hAnsi="Century Gothic"/>
        </w:rPr>
        <w:t>The review of the project was good.  Management was in the room and saw how the SWAT cre</w:t>
      </w:r>
      <w:r w:rsidR="00D464C3">
        <w:rPr>
          <w:rFonts w:ascii="Century Gothic" w:hAnsi="Century Gothic"/>
        </w:rPr>
        <w:t>w</w:t>
      </w:r>
      <w:r w:rsidR="005A1089" w:rsidRPr="00A36AC7">
        <w:rPr>
          <w:rFonts w:ascii="Century Gothic" w:hAnsi="Century Gothic"/>
        </w:rPr>
        <w:t xml:space="preserve"> and CWMA were a big help, which may affect the funding discussion.  Next year the BLM will attempt to do </w:t>
      </w:r>
      <w:r w:rsidRPr="00A36AC7">
        <w:rPr>
          <w:rFonts w:ascii="Century Gothic" w:hAnsi="Century Gothic"/>
        </w:rPr>
        <w:t>40-50K range next time.  Jason</w:t>
      </w:r>
      <w:r w:rsidR="005A1089" w:rsidRPr="00A36AC7">
        <w:rPr>
          <w:rFonts w:ascii="Century Gothic" w:hAnsi="Century Gothic"/>
        </w:rPr>
        <w:t xml:space="preserve"> asked if there was an </w:t>
      </w:r>
      <w:r w:rsidRPr="00A36AC7">
        <w:rPr>
          <w:rFonts w:ascii="Century Gothic" w:hAnsi="Century Gothic"/>
        </w:rPr>
        <w:t xml:space="preserve">update on </w:t>
      </w:r>
      <w:r w:rsidR="005A1089" w:rsidRPr="00A36AC7">
        <w:rPr>
          <w:rFonts w:ascii="Century Gothic" w:hAnsi="Century Gothic"/>
        </w:rPr>
        <w:t xml:space="preserve">BLM approving the use of </w:t>
      </w:r>
      <w:r w:rsidRPr="00A36AC7">
        <w:rPr>
          <w:rFonts w:ascii="Century Gothic" w:hAnsi="Century Gothic"/>
        </w:rPr>
        <w:t>Rejuvra?  Sam</w:t>
      </w:r>
      <w:r w:rsidR="005A1089" w:rsidRPr="00A36AC7">
        <w:rPr>
          <w:rFonts w:ascii="Century Gothic" w:hAnsi="Century Gothic"/>
        </w:rPr>
        <w:t xml:space="preserve"> said it is still working through the </w:t>
      </w:r>
      <w:r w:rsidRPr="00A36AC7">
        <w:rPr>
          <w:rFonts w:ascii="Century Gothic" w:hAnsi="Century Gothic"/>
        </w:rPr>
        <w:t xml:space="preserve">national </w:t>
      </w:r>
      <w:r w:rsidR="005A1089" w:rsidRPr="00A36AC7">
        <w:rPr>
          <w:rFonts w:ascii="Century Gothic" w:hAnsi="Century Gothic"/>
        </w:rPr>
        <w:t xml:space="preserve">EIS.  A </w:t>
      </w:r>
      <w:r w:rsidRPr="00A36AC7">
        <w:rPr>
          <w:rFonts w:ascii="Century Gothic" w:hAnsi="Century Gothic"/>
        </w:rPr>
        <w:t>draft</w:t>
      </w:r>
      <w:r w:rsidR="005A1089" w:rsidRPr="00A36AC7">
        <w:rPr>
          <w:rFonts w:ascii="Century Gothic" w:hAnsi="Century Gothic"/>
        </w:rPr>
        <w:t xml:space="preserve"> was presented in </w:t>
      </w:r>
      <w:r w:rsidRPr="00A36AC7">
        <w:rPr>
          <w:rFonts w:ascii="Century Gothic" w:hAnsi="Century Gothic"/>
        </w:rPr>
        <w:t>June</w:t>
      </w:r>
      <w:r w:rsidR="005A1089" w:rsidRPr="00A36AC7">
        <w:rPr>
          <w:rFonts w:ascii="Century Gothic" w:hAnsi="Century Gothic"/>
        </w:rPr>
        <w:t xml:space="preserve">.  It was </w:t>
      </w:r>
      <w:r w:rsidRPr="00A36AC7">
        <w:rPr>
          <w:rFonts w:ascii="Century Gothic" w:hAnsi="Century Gothic"/>
        </w:rPr>
        <w:t>to be approved in December</w:t>
      </w:r>
      <w:r w:rsidR="005A1089" w:rsidRPr="00A36AC7">
        <w:rPr>
          <w:rFonts w:ascii="Century Gothic" w:hAnsi="Century Gothic"/>
        </w:rPr>
        <w:t xml:space="preserve">, </w:t>
      </w:r>
      <w:r w:rsidRPr="00A36AC7">
        <w:rPr>
          <w:rFonts w:ascii="Century Gothic" w:hAnsi="Century Gothic"/>
        </w:rPr>
        <w:t xml:space="preserve"> but m</w:t>
      </w:r>
      <w:r w:rsidR="005A1089" w:rsidRPr="00A36AC7">
        <w:rPr>
          <w:rFonts w:ascii="Century Gothic" w:hAnsi="Century Gothic"/>
        </w:rPr>
        <w:t xml:space="preserve">ore steps may be needed until it is approved for local use.  She estimated optimistically it may be two more years.  </w:t>
      </w:r>
    </w:p>
    <w:p w14:paraId="4195E316" w14:textId="1E780D16" w:rsidR="00C7623B" w:rsidRPr="00A36AC7" w:rsidRDefault="005A1089" w:rsidP="0012469C">
      <w:pPr>
        <w:ind w:left="720"/>
        <w:rPr>
          <w:rFonts w:ascii="Century Gothic" w:hAnsi="Century Gothic"/>
        </w:rPr>
      </w:pPr>
      <w:r w:rsidRPr="00A36AC7">
        <w:rPr>
          <w:rFonts w:ascii="Century Gothic" w:hAnsi="Century Gothic"/>
        </w:rPr>
        <w:t xml:space="preserve">Other BLM project areas were discussed:  Page Springs and Frazier.  Jointed goat grass has been located along the road.  The area was treated last fall, but there is more of it being seen.  She asked Bonnie if agencies should be concerned.  Bonnie responded with, “I don’t think we need it.”  She said it has been found at rodeos and fairgrounds.  It is pretty common here and in Jordan Valley. She </w:t>
      </w:r>
      <w:r w:rsidR="00D464C3" w:rsidRPr="00A36AC7">
        <w:rPr>
          <w:rFonts w:ascii="Century Gothic" w:hAnsi="Century Gothic"/>
        </w:rPr>
        <w:t>doesn’t</w:t>
      </w:r>
      <w:r w:rsidRPr="00A36AC7">
        <w:rPr>
          <w:rFonts w:ascii="Century Gothic" w:hAnsi="Century Gothic"/>
        </w:rPr>
        <w:t xml:space="preserve"> think people are too “keyed into it now.  It d</w:t>
      </w:r>
      <w:r w:rsidR="00C7623B" w:rsidRPr="00A36AC7">
        <w:rPr>
          <w:rFonts w:ascii="Century Gothic" w:hAnsi="Century Gothic"/>
        </w:rPr>
        <w:t>oesn’t surprise me.  I would target it.  Wise to target it class A here.</w:t>
      </w:r>
      <w:r w:rsidRPr="00A36AC7">
        <w:rPr>
          <w:rFonts w:ascii="Century Gothic" w:hAnsi="Century Gothic"/>
        </w:rPr>
        <w:t>”</w:t>
      </w:r>
    </w:p>
    <w:p w14:paraId="2E359FE8" w14:textId="7C5C2E70" w:rsidR="00C7623B" w:rsidRPr="00A36AC7" w:rsidRDefault="00C7623B" w:rsidP="0012469C">
      <w:pPr>
        <w:ind w:left="720"/>
        <w:rPr>
          <w:rFonts w:ascii="Century Gothic" w:hAnsi="Century Gothic"/>
        </w:rPr>
      </w:pPr>
      <w:r w:rsidRPr="00A36AC7">
        <w:rPr>
          <w:rFonts w:ascii="Century Gothic" w:hAnsi="Century Gothic"/>
        </w:rPr>
        <w:t xml:space="preserve">Tyler </w:t>
      </w:r>
      <w:r w:rsidR="005A1089" w:rsidRPr="00A36AC7">
        <w:rPr>
          <w:rFonts w:ascii="Century Gothic" w:hAnsi="Century Gothic"/>
        </w:rPr>
        <w:t xml:space="preserve">said the </w:t>
      </w:r>
      <w:r w:rsidRPr="00A36AC7">
        <w:rPr>
          <w:rFonts w:ascii="Century Gothic" w:hAnsi="Century Gothic"/>
        </w:rPr>
        <w:t xml:space="preserve">Virginia stickseed </w:t>
      </w:r>
      <w:r w:rsidR="005A1089" w:rsidRPr="00A36AC7">
        <w:rPr>
          <w:rFonts w:ascii="Century Gothic" w:hAnsi="Century Gothic"/>
        </w:rPr>
        <w:t xml:space="preserve">he recently located in a </w:t>
      </w:r>
      <w:r w:rsidRPr="00A36AC7">
        <w:rPr>
          <w:rFonts w:ascii="Century Gothic" w:hAnsi="Century Gothic"/>
        </w:rPr>
        <w:t xml:space="preserve">campground </w:t>
      </w:r>
      <w:r w:rsidR="005A1089" w:rsidRPr="00A36AC7">
        <w:rPr>
          <w:rFonts w:ascii="Century Gothic" w:hAnsi="Century Gothic"/>
        </w:rPr>
        <w:t xml:space="preserve">is worse than he previously thought.  Jim said there needs to be an identification and conversation with someone who knows about the plant.  Bonnie suggested a sample or photograph be sent to the </w:t>
      </w:r>
      <w:r w:rsidR="0012469C" w:rsidRPr="00A36AC7">
        <w:rPr>
          <w:rFonts w:ascii="Century Gothic" w:hAnsi="Century Gothic"/>
        </w:rPr>
        <w:t xml:space="preserve">state herbarium.  She said that Page Springs </w:t>
      </w:r>
      <w:r w:rsidRPr="00A36AC7">
        <w:rPr>
          <w:rFonts w:ascii="Century Gothic" w:hAnsi="Century Gothic"/>
        </w:rPr>
        <w:t>has nightshade, poison hemlock, etc.</w:t>
      </w:r>
    </w:p>
    <w:p w14:paraId="5A4443BF" w14:textId="6D563401" w:rsidR="00C7623B" w:rsidRPr="00A36AC7" w:rsidRDefault="00C7623B" w:rsidP="0059249E">
      <w:pPr>
        <w:ind w:left="720"/>
        <w:rPr>
          <w:rFonts w:ascii="Century Gothic" w:hAnsi="Century Gothic"/>
        </w:rPr>
      </w:pPr>
      <w:r w:rsidRPr="00A36AC7">
        <w:rPr>
          <w:rFonts w:ascii="Century Gothic" w:hAnsi="Century Gothic"/>
        </w:rPr>
        <w:lastRenderedPageBreak/>
        <w:t>Sam</w:t>
      </w:r>
      <w:r w:rsidR="001632AE" w:rsidRPr="00A36AC7">
        <w:rPr>
          <w:rFonts w:ascii="Century Gothic" w:hAnsi="Century Gothic"/>
        </w:rPr>
        <w:t xml:space="preserve"> said she has also </w:t>
      </w:r>
      <w:r w:rsidRPr="00A36AC7">
        <w:rPr>
          <w:rFonts w:ascii="Century Gothic" w:hAnsi="Century Gothic"/>
        </w:rPr>
        <w:t>seen around town, behind DQ,</w:t>
      </w:r>
      <w:r w:rsidR="001632AE" w:rsidRPr="00A36AC7">
        <w:rPr>
          <w:rFonts w:ascii="Century Gothic" w:hAnsi="Century Gothic"/>
        </w:rPr>
        <w:t xml:space="preserve"> near the</w:t>
      </w:r>
      <w:r w:rsidRPr="00A36AC7">
        <w:rPr>
          <w:rFonts w:ascii="Century Gothic" w:hAnsi="Century Gothic"/>
        </w:rPr>
        <w:t xml:space="preserve"> Thrive well clinic.  </w:t>
      </w:r>
      <w:r w:rsidR="001632AE" w:rsidRPr="00A36AC7">
        <w:rPr>
          <w:rFonts w:ascii="Century Gothic" w:hAnsi="Century Gothic"/>
        </w:rPr>
        <w:t xml:space="preserve">She has seen the noxious weed </w:t>
      </w:r>
      <w:r w:rsidRPr="00A36AC7">
        <w:rPr>
          <w:rFonts w:ascii="Century Gothic" w:hAnsi="Century Gothic"/>
        </w:rPr>
        <w:t>Bouncing bet</w:t>
      </w:r>
      <w:r w:rsidR="001632AE" w:rsidRPr="00A36AC7">
        <w:rPr>
          <w:rFonts w:ascii="Century Gothic" w:hAnsi="Century Gothic"/>
        </w:rPr>
        <w:t xml:space="preserve"> </w:t>
      </w:r>
      <w:r w:rsidRPr="00A36AC7">
        <w:rPr>
          <w:rFonts w:ascii="Century Gothic" w:hAnsi="Century Gothic"/>
        </w:rPr>
        <w:t>in yards.  Bonnie</w:t>
      </w:r>
      <w:r w:rsidR="001632AE" w:rsidRPr="00A36AC7">
        <w:rPr>
          <w:rFonts w:ascii="Century Gothic" w:hAnsi="Century Gothic"/>
        </w:rPr>
        <w:t xml:space="preserve"> said the weed is v</w:t>
      </w:r>
      <w:r w:rsidRPr="00A36AC7">
        <w:rPr>
          <w:rFonts w:ascii="Century Gothic" w:hAnsi="Century Gothic"/>
        </w:rPr>
        <w:t xml:space="preserve">ery toxic for livestock. </w:t>
      </w:r>
      <w:r w:rsidR="001632AE" w:rsidRPr="00A36AC7">
        <w:rPr>
          <w:rFonts w:ascii="Century Gothic" w:hAnsi="Century Gothic"/>
        </w:rPr>
        <w:t>It was another she suggested to m</w:t>
      </w:r>
      <w:r w:rsidRPr="00A36AC7">
        <w:rPr>
          <w:rFonts w:ascii="Century Gothic" w:hAnsi="Century Gothic"/>
        </w:rPr>
        <w:t>ail</w:t>
      </w:r>
      <w:r w:rsidR="001632AE" w:rsidRPr="00A36AC7">
        <w:rPr>
          <w:rFonts w:ascii="Century Gothic" w:hAnsi="Century Gothic"/>
        </w:rPr>
        <w:t xml:space="preserve"> a</w:t>
      </w:r>
      <w:r w:rsidRPr="00A36AC7">
        <w:rPr>
          <w:rFonts w:ascii="Century Gothic" w:hAnsi="Century Gothic"/>
        </w:rPr>
        <w:t xml:space="preserve"> sample in.</w:t>
      </w:r>
    </w:p>
    <w:p w14:paraId="07E7E6A2" w14:textId="43A7094A" w:rsidR="00C7623B" w:rsidRPr="00A36AC7" w:rsidRDefault="00C7623B" w:rsidP="0059249E">
      <w:pPr>
        <w:ind w:left="720"/>
        <w:rPr>
          <w:rFonts w:ascii="Century Gothic" w:hAnsi="Century Gothic"/>
        </w:rPr>
      </w:pPr>
      <w:r w:rsidRPr="00A36AC7">
        <w:rPr>
          <w:rFonts w:ascii="Century Gothic" w:hAnsi="Century Gothic"/>
        </w:rPr>
        <w:t>Bonnie</w:t>
      </w:r>
      <w:r w:rsidR="0059249E" w:rsidRPr="00A36AC7">
        <w:rPr>
          <w:rFonts w:ascii="Century Gothic" w:hAnsi="Century Gothic"/>
        </w:rPr>
        <w:t xml:space="preserve"> said that </w:t>
      </w:r>
      <w:r w:rsidRPr="00A36AC7">
        <w:rPr>
          <w:rFonts w:ascii="Century Gothic" w:hAnsi="Century Gothic"/>
        </w:rPr>
        <w:t xml:space="preserve">Palmer amaranth </w:t>
      </w:r>
      <w:r w:rsidR="0059249E" w:rsidRPr="00A36AC7">
        <w:rPr>
          <w:rFonts w:ascii="Century Gothic" w:hAnsi="Century Gothic"/>
        </w:rPr>
        <w:t>has</w:t>
      </w:r>
      <w:r w:rsidRPr="00A36AC7">
        <w:rPr>
          <w:rFonts w:ascii="Century Gothic" w:hAnsi="Century Gothic"/>
        </w:rPr>
        <w:t xml:space="preserve"> also dropped onto radar</w:t>
      </w:r>
      <w:r w:rsidR="0059249E" w:rsidRPr="00A36AC7">
        <w:rPr>
          <w:rFonts w:ascii="Century Gothic" w:hAnsi="Century Gothic"/>
        </w:rPr>
        <w:t xml:space="preserve"> and is</w:t>
      </w:r>
      <w:r w:rsidRPr="00A36AC7">
        <w:rPr>
          <w:rFonts w:ascii="Century Gothic" w:hAnsi="Century Gothic"/>
        </w:rPr>
        <w:t xml:space="preserve"> trying to find locations.  </w:t>
      </w:r>
      <w:r w:rsidR="0059249E" w:rsidRPr="00A36AC7">
        <w:rPr>
          <w:rFonts w:ascii="Century Gothic" w:hAnsi="Century Gothic"/>
        </w:rPr>
        <w:t>This weed is r</w:t>
      </w:r>
      <w:r w:rsidRPr="00A36AC7">
        <w:rPr>
          <w:rFonts w:ascii="Century Gothic" w:hAnsi="Century Gothic"/>
        </w:rPr>
        <w:t>esistant to all herbicides.  Jason</w:t>
      </w:r>
      <w:r w:rsidR="0059249E" w:rsidRPr="00A36AC7">
        <w:rPr>
          <w:rFonts w:ascii="Century Gothic" w:hAnsi="Century Gothic"/>
        </w:rPr>
        <w:t xml:space="preserve"> suggested educating the public to ornamentals during the </w:t>
      </w:r>
      <w:r w:rsidRPr="00A36AC7">
        <w:rPr>
          <w:rFonts w:ascii="Century Gothic" w:hAnsi="Century Gothic"/>
        </w:rPr>
        <w:t>free spray day</w:t>
      </w:r>
      <w:r w:rsidR="0059249E" w:rsidRPr="00A36AC7">
        <w:rPr>
          <w:rFonts w:ascii="Century Gothic" w:hAnsi="Century Gothic"/>
        </w:rPr>
        <w:t>.</w:t>
      </w:r>
    </w:p>
    <w:p w14:paraId="66878C12" w14:textId="0C2A382A" w:rsidR="00C7623B" w:rsidRPr="00A36AC7" w:rsidRDefault="0059249E" w:rsidP="0059249E">
      <w:pPr>
        <w:pStyle w:val="ListParagraph"/>
        <w:numPr>
          <w:ilvl w:val="0"/>
          <w:numId w:val="3"/>
        </w:numPr>
        <w:rPr>
          <w:rFonts w:ascii="Century Gothic" w:hAnsi="Century Gothic"/>
        </w:rPr>
      </w:pPr>
      <w:r w:rsidRPr="00A36AC7">
        <w:rPr>
          <w:rFonts w:ascii="Century Gothic" w:hAnsi="Century Gothic"/>
        </w:rPr>
        <w:t>The CWMA t</w:t>
      </w:r>
      <w:r w:rsidR="00C7623B" w:rsidRPr="00A36AC7">
        <w:rPr>
          <w:rFonts w:ascii="Century Gothic" w:hAnsi="Century Gothic"/>
        </w:rPr>
        <w:t xml:space="preserve">ruck </w:t>
      </w:r>
      <w:r w:rsidRPr="00A36AC7">
        <w:rPr>
          <w:rFonts w:ascii="Century Gothic" w:hAnsi="Century Gothic"/>
        </w:rPr>
        <w:t xml:space="preserve">was </w:t>
      </w:r>
      <w:r w:rsidR="00C7623B" w:rsidRPr="00A36AC7">
        <w:rPr>
          <w:rFonts w:ascii="Century Gothic" w:hAnsi="Century Gothic"/>
        </w:rPr>
        <w:t>built last week,</w:t>
      </w:r>
      <w:r w:rsidRPr="00A36AC7">
        <w:rPr>
          <w:rFonts w:ascii="Century Gothic" w:hAnsi="Century Gothic"/>
        </w:rPr>
        <w:t xml:space="preserve"> Tyler hopes it will arrive b</w:t>
      </w:r>
      <w:r w:rsidR="00C7623B" w:rsidRPr="00A36AC7">
        <w:rPr>
          <w:rFonts w:ascii="Century Gothic" w:hAnsi="Century Gothic"/>
        </w:rPr>
        <w:t xml:space="preserve">y </w:t>
      </w:r>
      <w:r w:rsidRPr="00A36AC7">
        <w:rPr>
          <w:rFonts w:ascii="Century Gothic" w:hAnsi="Century Gothic"/>
        </w:rPr>
        <w:t xml:space="preserve">the </w:t>
      </w:r>
      <w:r w:rsidR="00C7623B" w:rsidRPr="00A36AC7">
        <w:rPr>
          <w:rFonts w:ascii="Century Gothic" w:hAnsi="Century Gothic"/>
        </w:rPr>
        <w:t xml:space="preserve">end of the month. </w:t>
      </w:r>
      <w:r w:rsidRPr="00A36AC7">
        <w:rPr>
          <w:rFonts w:ascii="Century Gothic" w:hAnsi="Century Gothic"/>
        </w:rPr>
        <w:t>He plans to t</w:t>
      </w:r>
      <w:r w:rsidR="00C7623B" w:rsidRPr="00A36AC7">
        <w:rPr>
          <w:rFonts w:ascii="Century Gothic" w:hAnsi="Century Gothic"/>
        </w:rPr>
        <w:t xml:space="preserve">ake </w:t>
      </w:r>
      <w:r w:rsidRPr="00A36AC7">
        <w:rPr>
          <w:rFonts w:ascii="Century Gothic" w:hAnsi="Century Gothic"/>
        </w:rPr>
        <w:t xml:space="preserve">it </w:t>
      </w:r>
      <w:r w:rsidR="00C7623B" w:rsidRPr="00A36AC7">
        <w:rPr>
          <w:rFonts w:ascii="Century Gothic" w:hAnsi="Century Gothic"/>
        </w:rPr>
        <w:t xml:space="preserve">to Washington </w:t>
      </w:r>
      <w:r w:rsidRPr="00A36AC7">
        <w:rPr>
          <w:rFonts w:ascii="Century Gothic" w:hAnsi="Century Gothic"/>
        </w:rPr>
        <w:t xml:space="preserve">state </w:t>
      </w:r>
      <w:r w:rsidR="00C7623B" w:rsidRPr="00A36AC7">
        <w:rPr>
          <w:rFonts w:ascii="Century Gothic" w:hAnsi="Century Gothic"/>
        </w:rPr>
        <w:t>for</w:t>
      </w:r>
      <w:r w:rsidRPr="00A36AC7">
        <w:rPr>
          <w:rFonts w:ascii="Century Gothic" w:hAnsi="Century Gothic"/>
        </w:rPr>
        <w:t xml:space="preserve"> a w</w:t>
      </w:r>
      <w:r w:rsidR="00C7623B" w:rsidRPr="00A36AC7">
        <w:rPr>
          <w:rFonts w:ascii="Century Gothic" w:hAnsi="Century Gothic"/>
        </w:rPr>
        <w:t xml:space="preserve">eed conference </w:t>
      </w:r>
      <w:r w:rsidRPr="00A36AC7">
        <w:rPr>
          <w:rFonts w:ascii="Century Gothic" w:hAnsi="Century Gothic"/>
        </w:rPr>
        <w:t xml:space="preserve">at the </w:t>
      </w:r>
      <w:r w:rsidR="00C7623B" w:rsidRPr="00A36AC7">
        <w:rPr>
          <w:rFonts w:ascii="Century Gothic" w:hAnsi="Century Gothic"/>
        </w:rPr>
        <w:t>end of the month.  Sam</w:t>
      </w:r>
      <w:r w:rsidRPr="00A36AC7">
        <w:rPr>
          <w:rFonts w:ascii="Century Gothic" w:hAnsi="Century Gothic"/>
        </w:rPr>
        <w:t xml:space="preserve"> said the Society for Range Management </w:t>
      </w:r>
      <w:r w:rsidR="00C756AE" w:rsidRPr="00A36AC7">
        <w:rPr>
          <w:rFonts w:ascii="Century Gothic" w:hAnsi="Century Gothic"/>
        </w:rPr>
        <w:t xml:space="preserve">will hold a conference in Reno, NV in January in 2024.  It will be in Spokane, WA the following year. </w:t>
      </w:r>
      <w:r w:rsidR="00C7623B" w:rsidRPr="00A36AC7">
        <w:rPr>
          <w:rFonts w:ascii="Century Gothic" w:hAnsi="Century Gothic"/>
        </w:rPr>
        <w:t xml:space="preserve"> </w:t>
      </w:r>
    </w:p>
    <w:p w14:paraId="191AD587" w14:textId="77777777" w:rsidR="004C4309" w:rsidRPr="00A36AC7" w:rsidRDefault="004C4309" w:rsidP="004C4309">
      <w:pPr>
        <w:pStyle w:val="ListParagraph"/>
        <w:rPr>
          <w:rFonts w:ascii="Century Gothic" w:hAnsi="Century Gothic"/>
        </w:rPr>
      </w:pPr>
    </w:p>
    <w:p w14:paraId="091C46F3" w14:textId="77777777" w:rsidR="004C4309" w:rsidRPr="00A36AC7" w:rsidRDefault="004C4309" w:rsidP="00C7623B">
      <w:pPr>
        <w:pStyle w:val="ListParagraph"/>
        <w:numPr>
          <w:ilvl w:val="0"/>
          <w:numId w:val="3"/>
        </w:numPr>
        <w:rPr>
          <w:rFonts w:ascii="Century Gothic" w:hAnsi="Century Gothic"/>
        </w:rPr>
      </w:pPr>
      <w:r w:rsidRPr="00A36AC7">
        <w:rPr>
          <w:rFonts w:ascii="Century Gothic" w:hAnsi="Century Gothic"/>
        </w:rPr>
        <w:t xml:space="preserve">Tyler contacted the publishers for the </w:t>
      </w:r>
      <w:r w:rsidR="00C7623B" w:rsidRPr="00A36AC7">
        <w:rPr>
          <w:rFonts w:ascii="Century Gothic" w:hAnsi="Century Gothic"/>
        </w:rPr>
        <w:t xml:space="preserve">eastern Oregon field guide weed </w:t>
      </w:r>
      <w:r w:rsidRPr="00A36AC7">
        <w:rPr>
          <w:rFonts w:ascii="Century Gothic" w:hAnsi="Century Gothic"/>
        </w:rPr>
        <w:t>identification</w:t>
      </w:r>
      <w:r w:rsidR="00C7623B" w:rsidRPr="00A36AC7">
        <w:rPr>
          <w:rFonts w:ascii="Century Gothic" w:hAnsi="Century Gothic"/>
        </w:rPr>
        <w:t xml:space="preserve"> books, </w:t>
      </w:r>
      <w:r w:rsidRPr="00A36AC7">
        <w:rPr>
          <w:rFonts w:ascii="Century Gothic" w:hAnsi="Century Gothic"/>
        </w:rPr>
        <w:t xml:space="preserve">and they will reprint.  He requested </w:t>
      </w:r>
      <w:r w:rsidR="00C7623B" w:rsidRPr="00A36AC7">
        <w:rPr>
          <w:rFonts w:ascii="Century Gothic" w:hAnsi="Century Gothic"/>
        </w:rPr>
        <w:t>500</w:t>
      </w:r>
      <w:r w:rsidRPr="00A36AC7">
        <w:rPr>
          <w:rFonts w:ascii="Century Gothic" w:hAnsi="Century Gothic"/>
        </w:rPr>
        <w:t>, at an estimated c</w:t>
      </w:r>
      <w:r w:rsidR="00C7623B" w:rsidRPr="00A36AC7">
        <w:rPr>
          <w:rFonts w:ascii="Century Gothic" w:hAnsi="Century Gothic"/>
        </w:rPr>
        <w:t>ost</w:t>
      </w:r>
      <w:r w:rsidRPr="00A36AC7">
        <w:rPr>
          <w:rFonts w:ascii="Century Gothic" w:hAnsi="Century Gothic"/>
        </w:rPr>
        <w:t xml:space="preserve"> of </w:t>
      </w:r>
      <w:r w:rsidR="00C7623B" w:rsidRPr="00A36AC7">
        <w:rPr>
          <w:rFonts w:ascii="Century Gothic" w:hAnsi="Century Gothic"/>
        </w:rPr>
        <w:t xml:space="preserve">$2000.  Tyler </w:t>
      </w:r>
      <w:r w:rsidRPr="00A36AC7">
        <w:rPr>
          <w:rFonts w:ascii="Century Gothic" w:hAnsi="Century Gothic"/>
        </w:rPr>
        <w:t xml:space="preserve">said he has handed at out least that number of books </w:t>
      </w:r>
      <w:r w:rsidR="00C7623B" w:rsidRPr="00A36AC7">
        <w:rPr>
          <w:rFonts w:ascii="Century Gothic" w:hAnsi="Century Gothic"/>
        </w:rPr>
        <w:t xml:space="preserve">since he’s been here.  No </w:t>
      </w:r>
      <w:r w:rsidRPr="00A36AC7">
        <w:rPr>
          <w:rFonts w:ascii="Century Gothic" w:hAnsi="Century Gothic"/>
        </w:rPr>
        <w:t xml:space="preserve">noxious weed </w:t>
      </w:r>
      <w:r w:rsidR="00C7623B" w:rsidRPr="00A36AC7">
        <w:rPr>
          <w:rFonts w:ascii="Century Gothic" w:hAnsi="Century Gothic"/>
        </w:rPr>
        <w:t>control</w:t>
      </w:r>
      <w:r w:rsidRPr="00A36AC7">
        <w:rPr>
          <w:rFonts w:ascii="Century Gothic" w:hAnsi="Century Gothic"/>
        </w:rPr>
        <w:t xml:space="preserve"> are</w:t>
      </w:r>
      <w:r w:rsidR="00C7623B" w:rsidRPr="00A36AC7">
        <w:rPr>
          <w:rFonts w:ascii="Century Gothic" w:hAnsi="Century Gothic"/>
        </w:rPr>
        <w:t xml:space="preserve"> listed in the field guide.  </w:t>
      </w:r>
      <w:r w:rsidRPr="00A36AC7">
        <w:rPr>
          <w:rFonts w:ascii="Century Gothic" w:hAnsi="Century Gothic"/>
        </w:rPr>
        <w:t xml:space="preserve">Bonnie said that </w:t>
      </w:r>
      <w:r w:rsidR="00C7623B" w:rsidRPr="00A36AC7">
        <w:rPr>
          <w:rFonts w:ascii="Century Gothic" w:hAnsi="Century Gothic"/>
        </w:rPr>
        <w:t>Troy wants to revamp</w:t>
      </w:r>
      <w:r w:rsidRPr="00A36AC7">
        <w:rPr>
          <w:rFonts w:ascii="Century Gothic" w:hAnsi="Century Gothic"/>
        </w:rPr>
        <w:t xml:space="preserve"> the</w:t>
      </w:r>
      <w:r w:rsidR="00C7623B" w:rsidRPr="00A36AC7">
        <w:rPr>
          <w:rFonts w:ascii="Century Gothic" w:hAnsi="Century Gothic"/>
        </w:rPr>
        <w:t xml:space="preserve"> </w:t>
      </w:r>
      <w:r w:rsidRPr="00A36AC7">
        <w:rPr>
          <w:rFonts w:ascii="Century Gothic" w:hAnsi="Century Gothic"/>
        </w:rPr>
        <w:t xml:space="preserve">weed </w:t>
      </w:r>
      <w:r w:rsidR="00C7623B" w:rsidRPr="00A36AC7">
        <w:rPr>
          <w:rFonts w:ascii="Century Gothic" w:hAnsi="Century Gothic"/>
        </w:rPr>
        <w:t>profiles.  Location</w:t>
      </w:r>
      <w:r w:rsidRPr="00A36AC7">
        <w:rPr>
          <w:rFonts w:ascii="Century Gothic" w:hAnsi="Century Gothic"/>
        </w:rPr>
        <w:t xml:space="preserve">s, </w:t>
      </w:r>
      <w:r w:rsidR="00C7623B" w:rsidRPr="00A36AC7">
        <w:rPr>
          <w:rFonts w:ascii="Century Gothic" w:hAnsi="Century Gothic"/>
        </w:rPr>
        <w:t>weed treatments</w:t>
      </w:r>
      <w:r w:rsidRPr="00A36AC7">
        <w:rPr>
          <w:rFonts w:ascii="Century Gothic" w:hAnsi="Century Gothic"/>
        </w:rPr>
        <w:t>, and the most effective ways to inform the public were discussed</w:t>
      </w:r>
      <w:r w:rsidR="00C7623B" w:rsidRPr="00A36AC7">
        <w:rPr>
          <w:rFonts w:ascii="Century Gothic" w:hAnsi="Century Gothic"/>
        </w:rPr>
        <w:t xml:space="preserve">.  Jim thought </w:t>
      </w:r>
      <w:r w:rsidRPr="00A36AC7">
        <w:rPr>
          <w:rFonts w:ascii="Century Gothic" w:hAnsi="Century Gothic"/>
        </w:rPr>
        <w:t xml:space="preserve">the </w:t>
      </w:r>
      <w:r w:rsidR="00C7623B" w:rsidRPr="00A36AC7">
        <w:rPr>
          <w:rFonts w:ascii="Century Gothic" w:hAnsi="Century Gothic"/>
        </w:rPr>
        <w:t>best</w:t>
      </w:r>
      <w:r w:rsidRPr="00A36AC7">
        <w:rPr>
          <w:rFonts w:ascii="Century Gothic" w:hAnsi="Century Gothic"/>
        </w:rPr>
        <w:t xml:space="preserve"> way would be to have printed on a label for users to contact the weed board. </w:t>
      </w:r>
      <w:r w:rsidR="00C7623B" w:rsidRPr="00A36AC7">
        <w:rPr>
          <w:rFonts w:ascii="Century Gothic" w:hAnsi="Century Gothic"/>
        </w:rPr>
        <w:t xml:space="preserve"> </w:t>
      </w:r>
    </w:p>
    <w:p w14:paraId="1CDA865C" w14:textId="77777777" w:rsidR="004C4309" w:rsidRPr="00A36AC7" w:rsidRDefault="004C4309" w:rsidP="004C4309">
      <w:pPr>
        <w:pStyle w:val="ListParagraph"/>
        <w:rPr>
          <w:rFonts w:ascii="Century Gothic" w:hAnsi="Century Gothic"/>
        </w:rPr>
      </w:pPr>
    </w:p>
    <w:p w14:paraId="2B782F75" w14:textId="7BA01880" w:rsidR="00C7623B" w:rsidRPr="00A36AC7" w:rsidRDefault="004C4309" w:rsidP="00C7623B">
      <w:pPr>
        <w:pStyle w:val="ListParagraph"/>
        <w:numPr>
          <w:ilvl w:val="0"/>
          <w:numId w:val="3"/>
        </w:numPr>
        <w:rPr>
          <w:rFonts w:ascii="Century Gothic" w:hAnsi="Century Gothic"/>
        </w:rPr>
      </w:pPr>
      <w:r w:rsidRPr="00A36AC7">
        <w:rPr>
          <w:rFonts w:ascii="Century Gothic" w:hAnsi="Century Gothic"/>
        </w:rPr>
        <w:t>There was a youth o</w:t>
      </w:r>
      <w:r w:rsidR="00C7623B" w:rsidRPr="00A36AC7">
        <w:rPr>
          <w:rFonts w:ascii="Century Gothic" w:hAnsi="Century Gothic"/>
        </w:rPr>
        <w:t>utreach at Idlewild this morning (</w:t>
      </w:r>
      <w:r w:rsidRPr="00A36AC7">
        <w:rPr>
          <w:rFonts w:ascii="Century Gothic" w:hAnsi="Century Gothic"/>
        </w:rPr>
        <w:t xml:space="preserve">it included students from schools in </w:t>
      </w:r>
      <w:r w:rsidR="00C7623B" w:rsidRPr="00A36AC7">
        <w:rPr>
          <w:rFonts w:ascii="Century Gothic" w:hAnsi="Century Gothic"/>
        </w:rPr>
        <w:t>Burns</w:t>
      </w:r>
      <w:r w:rsidRPr="00A36AC7">
        <w:rPr>
          <w:rFonts w:ascii="Century Gothic" w:hAnsi="Century Gothic"/>
        </w:rPr>
        <w:t xml:space="preserve">, </w:t>
      </w:r>
      <w:r w:rsidR="00C7623B" w:rsidRPr="00A36AC7">
        <w:rPr>
          <w:rFonts w:ascii="Century Gothic" w:hAnsi="Century Gothic"/>
        </w:rPr>
        <w:t xml:space="preserve"> Seneca</w:t>
      </w:r>
      <w:r w:rsidRPr="00A36AC7">
        <w:rPr>
          <w:rFonts w:ascii="Century Gothic" w:hAnsi="Century Gothic"/>
        </w:rPr>
        <w:t>,</w:t>
      </w:r>
      <w:r w:rsidR="00C7623B" w:rsidRPr="00A36AC7">
        <w:rPr>
          <w:rFonts w:ascii="Century Gothic" w:hAnsi="Century Gothic"/>
        </w:rPr>
        <w:t xml:space="preserve"> Crane</w:t>
      </w:r>
      <w:r w:rsidRPr="00A36AC7">
        <w:rPr>
          <w:rFonts w:ascii="Century Gothic" w:hAnsi="Century Gothic"/>
        </w:rPr>
        <w:t>, and other smaller local</w:t>
      </w:r>
      <w:r w:rsidR="00C7623B" w:rsidRPr="00A36AC7">
        <w:rPr>
          <w:rFonts w:ascii="Century Gothic" w:hAnsi="Century Gothic"/>
        </w:rPr>
        <w:t xml:space="preserve"> schools).  Jim did </w:t>
      </w:r>
      <w:r w:rsidRPr="00A36AC7">
        <w:rPr>
          <w:rFonts w:ascii="Century Gothic" w:hAnsi="Century Gothic"/>
        </w:rPr>
        <w:t xml:space="preserve">a </w:t>
      </w:r>
      <w:r w:rsidR="00C7623B" w:rsidRPr="00A36AC7">
        <w:rPr>
          <w:rFonts w:ascii="Century Gothic" w:hAnsi="Century Gothic"/>
        </w:rPr>
        <w:t>presentation for kids</w:t>
      </w:r>
      <w:r w:rsidRPr="00A36AC7">
        <w:rPr>
          <w:rFonts w:ascii="Century Gothic" w:hAnsi="Century Gothic"/>
        </w:rPr>
        <w:t xml:space="preserve"> and enjoyed it—he said the c</w:t>
      </w:r>
      <w:r w:rsidR="00C7623B" w:rsidRPr="00A36AC7">
        <w:rPr>
          <w:rFonts w:ascii="Century Gothic" w:hAnsi="Century Gothic"/>
        </w:rPr>
        <w:t xml:space="preserve">hildren were attentive.  </w:t>
      </w:r>
      <w:r w:rsidR="00A41424" w:rsidRPr="00A36AC7">
        <w:rPr>
          <w:rFonts w:ascii="Century Gothic" w:hAnsi="Century Gothic"/>
        </w:rPr>
        <w:t xml:space="preserve">This was led by the </w:t>
      </w:r>
      <w:r w:rsidR="00C7623B" w:rsidRPr="00A36AC7">
        <w:rPr>
          <w:rFonts w:ascii="Century Gothic" w:hAnsi="Century Gothic"/>
        </w:rPr>
        <w:t xml:space="preserve">Forest </w:t>
      </w:r>
      <w:r w:rsidR="00A41424" w:rsidRPr="00A36AC7">
        <w:rPr>
          <w:rFonts w:ascii="Century Gothic" w:hAnsi="Century Gothic"/>
        </w:rPr>
        <w:t>S</w:t>
      </w:r>
      <w:r w:rsidR="00C7623B" w:rsidRPr="00A36AC7">
        <w:rPr>
          <w:rFonts w:ascii="Century Gothic" w:hAnsi="Century Gothic"/>
        </w:rPr>
        <w:t>ervice</w:t>
      </w:r>
      <w:r w:rsidR="00A41424" w:rsidRPr="00A36AC7">
        <w:rPr>
          <w:rFonts w:ascii="Century Gothic" w:hAnsi="Century Gothic"/>
        </w:rPr>
        <w:t xml:space="preserve">.  Sam said the </w:t>
      </w:r>
      <w:r w:rsidR="00C7623B" w:rsidRPr="00A36AC7">
        <w:rPr>
          <w:rFonts w:ascii="Century Gothic" w:hAnsi="Century Gothic"/>
        </w:rPr>
        <w:t>4</w:t>
      </w:r>
      <w:r w:rsidR="00C7623B" w:rsidRPr="00A36AC7">
        <w:rPr>
          <w:rFonts w:ascii="Century Gothic" w:hAnsi="Century Gothic"/>
          <w:vertAlign w:val="superscript"/>
        </w:rPr>
        <w:t>th</w:t>
      </w:r>
      <w:r w:rsidR="00C7623B" w:rsidRPr="00A36AC7">
        <w:rPr>
          <w:rFonts w:ascii="Century Gothic" w:hAnsi="Century Gothic"/>
        </w:rPr>
        <w:t xml:space="preserve"> graders</w:t>
      </w:r>
      <w:r w:rsidR="00A41424" w:rsidRPr="00A36AC7">
        <w:rPr>
          <w:rFonts w:ascii="Century Gothic" w:hAnsi="Century Gothic"/>
        </w:rPr>
        <w:t xml:space="preserve"> will </w:t>
      </w:r>
      <w:r w:rsidR="00C7623B" w:rsidRPr="00A36AC7">
        <w:rPr>
          <w:rFonts w:ascii="Century Gothic" w:hAnsi="Century Gothic"/>
        </w:rPr>
        <w:t xml:space="preserve">receive </w:t>
      </w:r>
      <w:r w:rsidR="00A41424" w:rsidRPr="00A36AC7">
        <w:rPr>
          <w:rFonts w:ascii="Century Gothic" w:hAnsi="Century Gothic"/>
        </w:rPr>
        <w:t xml:space="preserve">a </w:t>
      </w:r>
      <w:r w:rsidR="00C7623B" w:rsidRPr="00A36AC7">
        <w:rPr>
          <w:rFonts w:ascii="Century Gothic" w:hAnsi="Century Gothic"/>
        </w:rPr>
        <w:t xml:space="preserve">pass </w:t>
      </w:r>
      <w:r w:rsidR="00A41424" w:rsidRPr="00A36AC7">
        <w:rPr>
          <w:rFonts w:ascii="Century Gothic" w:hAnsi="Century Gothic"/>
        </w:rPr>
        <w:t>to the forests and a</w:t>
      </w:r>
      <w:r w:rsidR="00C7623B" w:rsidRPr="00A36AC7">
        <w:rPr>
          <w:rFonts w:ascii="Century Gothic" w:hAnsi="Century Gothic"/>
        </w:rPr>
        <w:t xml:space="preserve"> Christmas tree.  Erin Johnston would be </w:t>
      </w:r>
      <w:r w:rsidR="00A41424" w:rsidRPr="00A36AC7">
        <w:rPr>
          <w:rFonts w:ascii="Century Gothic" w:hAnsi="Century Gothic"/>
        </w:rPr>
        <w:t xml:space="preserve">the </w:t>
      </w:r>
      <w:r w:rsidR="00C7623B" w:rsidRPr="00A36AC7">
        <w:rPr>
          <w:rFonts w:ascii="Century Gothic" w:hAnsi="Century Gothic"/>
        </w:rPr>
        <w:t xml:space="preserve">contact person </w:t>
      </w:r>
      <w:r w:rsidR="00A41424" w:rsidRPr="00A36AC7">
        <w:rPr>
          <w:rFonts w:ascii="Century Gothic" w:hAnsi="Century Gothic"/>
        </w:rPr>
        <w:t>this event in the future.</w:t>
      </w:r>
    </w:p>
    <w:p w14:paraId="3CC15799" w14:textId="47D8D252" w:rsidR="00C7623B" w:rsidRPr="00A36AC7" w:rsidRDefault="00C7623B" w:rsidP="00C7623B">
      <w:pPr>
        <w:rPr>
          <w:rFonts w:ascii="Century Gothic" w:hAnsi="Century Gothic"/>
        </w:rPr>
      </w:pPr>
      <w:r w:rsidRPr="00A36AC7">
        <w:rPr>
          <w:rFonts w:ascii="Century Gothic" w:hAnsi="Century Gothic"/>
        </w:rPr>
        <w:t>New business</w:t>
      </w:r>
      <w:r w:rsidR="00A41424" w:rsidRPr="00A36AC7">
        <w:rPr>
          <w:rFonts w:ascii="Century Gothic" w:hAnsi="Century Gothic"/>
        </w:rPr>
        <w:t>:</w:t>
      </w:r>
    </w:p>
    <w:p w14:paraId="413BC441" w14:textId="77777777" w:rsidR="00A41424" w:rsidRPr="00A36AC7" w:rsidRDefault="00A41424" w:rsidP="00A41424">
      <w:pPr>
        <w:pStyle w:val="ListParagraph"/>
        <w:numPr>
          <w:ilvl w:val="0"/>
          <w:numId w:val="6"/>
        </w:numPr>
        <w:rPr>
          <w:rFonts w:ascii="Century Gothic" w:hAnsi="Century Gothic"/>
        </w:rPr>
      </w:pPr>
      <w:r w:rsidRPr="00A36AC7">
        <w:rPr>
          <w:rFonts w:ascii="Century Gothic" w:hAnsi="Century Gothic"/>
        </w:rPr>
        <w:t xml:space="preserve">Tyler said for next month he will prepare grant reports and attend the conference in Washington.  Because he will be gone when the CWMA would otherwise meet the next meeting will move to the second Wednesday in November.  </w:t>
      </w:r>
    </w:p>
    <w:p w14:paraId="78521797" w14:textId="77777777" w:rsidR="00A41424" w:rsidRPr="00A36AC7" w:rsidRDefault="00A41424" w:rsidP="00A41424">
      <w:pPr>
        <w:pStyle w:val="ListParagraph"/>
        <w:rPr>
          <w:rFonts w:ascii="Century Gothic" w:hAnsi="Century Gothic"/>
        </w:rPr>
      </w:pPr>
    </w:p>
    <w:p w14:paraId="62720763" w14:textId="1460DA34" w:rsidR="00A45AB8" w:rsidRPr="00A36AC7" w:rsidRDefault="00A41424" w:rsidP="00A45AB8">
      <w:pPr>
        <w:pStyle w:val="ListParagraph"/>
        <w:numPr>
          <w:ilvl w:val="0"/>
          <w:numId w:val="6"/>
        </w:numPr>
        <w:rPr>
          <w:rFonts w:ascii="Century Gothic" w:hAnsi="Century Gothic"/>
        </w:rPr>
      </w:pPr>
      <w:r w:rsidRPr="00A36AC7">
        <w:rPr>
          <w:rFonts w:ascii="Century Gothic" w:hAnsi="Century Gothic"/>
        </w:rPr>
        <w:t xml:space="preserve">Tyler asked about new grants and projects.  He said that he and Jim would like to do a Purple Loosestrife project using a drone or helicopter in the vicinity of the Lamb Ranch.  The hazards of the area were discussed as well as best method of application (broadcasting herbicide vs. direct application), and if a permit would be required for use of a drone.  Using an ATV or horse would probably not be the best method.  Jason asked who source of funding would be sought and Tyler thought it best to run first </w:t>
      </w:r>
      <w:r w:rsidR="00D464C3" w:rsidRPr="00A36AC7">
        <w:rPr>
          <w:rFonts w:ascii="Century Gothic" w:hAnsi="Century Gothic"/>
        </w:rPr>
        <w:t>through</w:t>
      </w:r>
      <w:r w:rsidRPr="00A36AC7">
        <w:rPr>
          <w:rFonts w:ascii="Century Gothic" w:hAnsi="Century Gothic"/>
        </w:rPr>
        <w:t xml:space="preserve"> the state weed board, and then Title two.</w:t>
      </w:r>
    </w:p>
    <w:p w14:paraId="4B925088" w14:textId="77777777" w:rsidR="00A45AB8" w:rsidRPr="00A36AC7" w:rsidRDefault="00A45AB8" w:rsidP="00A45AB8">
      <w:pPr>
        <w:pStyle w:val="ListParagraph"/>
        <w:rPr>
          <w:rFonts w:ascii="Century Gothic" w:hAnsi="Century Gothic"/>
        </w:rPr>
      </w:pPr>
    </w:p>
    <w:p w14:paraId="0DB8DD2F" w14:textId="77777777" w:rsidR="00A45AB8" w:rsidRPr="00A36AC7" w:rsidRDefault="00A41424" w:rsidP="00176E7C">
      <w:pPr>
        <w:pStyle w:val="ListParagraph"/>
        <w:numPr>
          <w:ilvl w:val="1"/>
          <w:numId w:val="6"/>
        </w:numPr>
        <w:rPr>
          <w:rFonts w:ascii="Century Gothic" w:hAnsi="Century Gothic"/>
        </w:rPr>
      </w:pPr>
      <w:r w:rsidRPr="00A36AC7">
        <w:rPr>
          <w:rFonts w:ascii="Century Gothic" w:hAnsi="Century Gothic"/>
        </w:rPr>
        <w:lastRenderedPageBreak/>
        <w:t xml:space="preserve">Regarding </w:t>
      </w:r>
      <w:r w:rsidR="00C7623B" w:rsidRPr="00A36AC7">
        <w:rPr>
          <w:rFonts w:ascii="Century Gothic" w:hAnsi="Century Gothic"/>
        </w:rPr>
        <w:t>Med sage</w:t>
      </w:r>
      <w:r w:rsidRPr="00A36AC7">
        <w:rPr>
          <w:rFonts w:ascii="Century Gothic" w:hAnsi="Century Gothic"/>
        </w:rPr>
        <w:t xml:space="preserve">, </w:t>
      </w:r>
      <w:r w:rsidR="00C7623B" w:rsidRPr="00A36AC7">
        <w:rPr>
          <w:rFonts w:ascii="Century Gothic" w:hAnsi="Century Gothic"/>
        </w:rPr>
        <w:t xml:space="preserve">Tyler </w:t>
      </w:r>
      <w:r w:rsidRPr="00A36AC7">
        <w:rPr>
          <w:rFonts w:ascii="Century Gothic" w:hAnsi="Century Gothic"/>
        </w:rPr>
        <w:t xml:space="preserve">said he </w:t>
      </w:r>
      <w:r w:rsidR="00C7623B" w:rsidRPr="00A36AC7">
        <w:rPr>
          <w:rFonts w:ascii="Century Gothic" w:hAnsi="Century Gothic"/>
        </w:rPr>
        <w:t>scanned Frenchglen</w:t>
      </w:r>
      <w:r w:rsidRPr="00A36AC7">
        <w:rPr>
          <w:rFonts w:ascii="Century Gothic" w:hAnsi="Century Gothic"/>
        </w:rPr>
        <w:t xml:space="preserve"> and saw</w:t>
      </w:r>
      <w:r w:rsidR="00C7623B" w:rsidRPr="00A36AC7">
        <w:rPr>
          <w:rFonts w:ascii="Century Gothic" w:hAnsi="Century Gothic"/>
        </w:rPr>
        <w:t xml:space="preserve"> nothing there.  </w:t>
      </w:r>
      <w:r w:rsidRPr="00A36AC7">
        <w:rPr>
          <w:rFonts w:ascii="Century Gothic" w:hAnsi="Century Gothic"/>
        </w:rPr>
        <w:t>He said he s</w:t>
      </w:r>
      <w:r w:rsidR="00C7623B" w:rsidRPr="00A36AC7">
        <w:rPr>
          <w:rFonts w:ascii="Century Gothic" w:hAnsi="Century Gothic"/>
        </w:rPr>
        <w:t xml:space="preserve">poke to </w:t>
      </w:r>
      <w:r w:rsidRPr="00A36AC7">
        <w:rPr>
          <w:rFonts w:ascii="Century Gothic" w:hAnsi="Century Gothic"/>
        </w:rPr>
        <w:t xml:space="preserve">the owner of 30 acres in the area and did not see any med sage.  He proposed dropping Frenchglen and instead add the Drewsey dump site that is connected to the BLM for treatment.  Jason asked about funding source, and Tyler said he planned to go through the state weed board and then Title Two.  The CWMA will pay the landowners’ </w:t>
      </w:r>
      <w:r w:rsidR="00C7623B" w:rsidRPr="00A36AC7">
        <w:rPr>
          <w:rFonts w:ascii="Century Gothic" w:hAnsi="Century Gothic"/>
        </w:rPr>
        <w:t>50% cost share</w:t>
      </w:r>
      <w:r w:rsidR="00A45AB8" w:rsidRPr="00A36AC7">
        <w:rPr>
          <w:rFonts w:ascii="Century Gothic" w:hAnsi="Century Gothic"/>
        </w:rPr>
        <w:t xml:space="preserve">.  </w:t>
      </w:r>
    </w:p>
    <w:p w14:paraId="60F619A3" w14:textId="77777777" w:rsidR="00A45AB8" w:rsidRPr="00A36AC7" w:rsidRDefault="00A45AB8" w:rsidP="00A45AB8">
      <w:pPr>
        <w:pStyle w:val="ListParagraph"/>
        <w:ind w:left="1440"/>
        <w:rPr>
          <w:rFonts w:ascii="Century Gothic" w:hAnsi="Century Gothic"/>
        </w:rPr>
      </w:pPr>
    </w:p>
    <w:p w14:paraId="5536BE1F" w14:textId="77777777" w:rsidR="00437210" w:rsidRPr="00A36AC7" w:rsidRDefault="00C7623B" w:rsidP="00437210">
      <w:pPr>
        <w:pStyle w:val="ListParagraph"/>
        <w:numPr>
          <w:ilvl w:val="1"/>
          <w:numId w:val="6"/>
        </w:numPr>
        <w:rPr>
          <w:rFonts w:ascii="Century Gothic" w:hAnsi="Century Gothic"/>
        </w:rPr>
      </w:pPr>
      <w:r w:rsidRPr="00A36AC7">
        <w:rPr>
          <w:rFonts w:ascii="Century Gothic" w:hAnsi="Century Gothic"/>
        </w:rPr>
        <w:t xml:space="preserve">Jason </w:t>
      </w:r>
      <w:r w:rsidR="008B5C15" w:rsidRPr="00A36AC7">
        <w:rPr>
          <w:rFonts w:ascii="Century Gothic" w:hAnsi="Century Gothic"/>
        </w:rPr>
        <w:t xml:space="preserve">asked about the specialty weed.  Jesse has located salt cedar at the Lawen area.  Jim said that area may be difficult to address as the land has fractured ownership with many out of state.  Jason thought some ownership has recently changed.  </w:t>
      </w:r>
      <w:r w:rsidR="00E41C89" w:rsidRPr="00A36AC7">
        <w:rPr>
          <w:rFonts w:ascii="Century Gothic" w:hAnsi="Century Gothic"/>
        </w:rPr>
        <w:t xml:space="preserve">He asked Tyler how this could be funded.  Tyler was unsure if the refuge  would be interested in funding; he will attempt to determine the </w:t>
      </w:r>
      <w:r w:rsidRPr="00A36AC7">
        <w:rPr>
          <w:rFonts w:ascii="Century Gothic" w:hAnsi="Century Gothic"/>
        </w:rPr>
        <w:t>project area size first and number of landowners</w:t>
      </w:r>
      <w:r w:rsidR="00E41C89" w:rsidRPr="00A36AC7">
        <w:rPr>
          <w:rFonts w:ascii="Century Gothic" w:hAnsi="Century Gothic"/>
        </w:rPr>
        <w:t xml:space="preserve"> impacted.</w:t>
      </w:r>
      <w:r w:rsidR="00176E7C" w:rsidRPr="00A36AC7">
        <w:rPr>
          <w:rFonts w:ascii="Century Gothic" w:hAnsi="Century Gothic"/>
        </w:rPr>
        <w:t xml:space="preserve"> Jason suggested scheduling a meeting with the refuge before it shows up there.  Jim said it d</w:t>
      </w:r>
      <w:r w:rsidRPr="00A36AC7">
        <w:rPr>
          <w:rFonts w:ascii="Century Gothic" w:hAnsi="Century Gothic"/>
        </w:rPr>
        <w:t>oesn’t seem to be priority now</w:t>
      </w:r>
      <w:r w:rsidR="00176E7C" w:rsidRPr="00A36AC7">
        <w:rPr>
          <w:rFonts w:ascii="Century Gothic" w:hAnsi="Century Gothic"/>
        </w:rPr>
        <w:t xml:space="preserve"> as the weed is in a </w:t>
      </w:r>
      <w:r w:rsidRPr="00A36AC7">
        <w:rPr>
          <w:rFonts w:ascii="Century Gothic" w:hAnsi="Century Gothic"/>
        </w:rPr>
        <w:t>locked in area.</w:t>
      </w:r>
      <w:r w:rsidR="00A45AB8" w:rsidRPr="00A36AC7">
        <w:rPr>
          <w:rFonts w:ascii="Century Gothic" w:hAnsi="Century Gothic"/>
        </w:rPr>
        <w:t xml:space="preserve">  </w:t>
      </w:r>
    </w:p>
    <w:p w14:paraId="3028A0D3" w14:textId="77777777" w:rsidR="00437210" w:rsidRPr="00A36AC7" w:rsidRDefault="00437210" w:rsidP="00437210">
      <w:pPr>
        <w:pStyle w:val="ListParagraph"/>
        <w:rPr>
          <w:rFonts w:ascii="Century Gothic" w:hAnsi="Century Gothic"/>
        </w:rPr>
      </w:pPr>
    </w:p>
    <w:p w14:paraId="4596AC25" w14:textId="555BC06F" w:rsidR="00437210" w:rsidRPr="00A36AC7" w:rsidRDefault="00C7623B" w:rsidP="00437210">
      <w:pPr>
        <w:pStyle w:val="ListParagraph"/>
        <w:numPr>
          <w:ilvl w:val="1"/>
          <w:numId w:val="6"/>
        </w:numPr>
        <w:rPr>
          <w:rFonts w:ascii="Century Gothic" w:hAnsi="Century Gothic"/>
        </w:rPr>
      </w:pPr>
      <w:r w:rsidRPr="00A36AC7">
        <w:rPr>
          <w:rFonts w:ascii="Century Gothic" w:hAnsi="Century Gothic"/>
        </w:rPr>
        <w:t xml:space="preserve">Jim </w:t>
      </w:r>
      <w:r w:rsidR="00A45AB8" w:rsidRPr="00A36AC7">
        <w:rPr>
          <w:rFonts w:ascii="Century Gothic" w:hAnsi="Century Gothic"/>
        </w:rPr>
        <w:t xml:space="preserve">has noticed a lot of </w:t>
      </w:r>
      <w:r w:rsidRPr="00A36AC7">
        <w:rPr>
          <w:rFonts w:ascii="Century Gothic" w:hAnsi="Century Gothic"/>
        </w:rPr>
        <w:t xml:space="preserve">Russian </w:t>
      </w:r>
      <w:r w:rsidR="00D464C3" w:rsidRPr="00A36AC7">
        <w:rPr>
          <w:rFonts w:ascii="Century Gothic" w:hAnsi="Century Gothic"/>
        </w:rPr>
        <w:t>knapweeds</w:t>
      </w:r>
      <w:r w:rsidRPr="00A36AC7">
        <w:rPr>
          <w:rFonts w:ascii="Century Gothic" w:hAnsi="Century Gothic"/>
        </w:rPr>
        <w:t xml:space="preserve"> near the </w:t>
      </w:r>
      <w:r w:rsidR="00A45AB8" w:rsidRPr="00A36AC7">
        <w:rPr>
          <w:rFonts w:ascii="Century Gothic" w:hAnsi="Century Gothic"/>
        </w:rPr>
        <w:t>airport, which led to a discussion on the h</w:t>
      </w:r>
      <w:r w:rsidRPr="00A36AC7">
        <w:rPr>
          <w:rFonts w:ascii="Century Gothic" w:hAnsi="Century Gothic"/>
        </w:rPr>
        <w:t>istory and types of treatment in that area.  Grazing with grass management had been the most effective</w:t>
      </w:r>
      <w:r w:rsidR="00A45AB8" w:rsidRPr="00A36AC7">
        <w:rPr>
          <w:rFonts w:ascii="Century Gothic" w:hAnsi="Century Gothic"/>
        </w:rPr>
        <w:t>,</w:t>
      </w:r>
      <w:r w:rsidRPr="00A36AC7">
        <w:rPr>
          <w:rFonts w:ascii="Century Gothic" w:hAnsi="Century Gothic"/>
        </w:rPr>
        <w:t xml:space="preserve"> but it needs to be continually grazed.  Other locations and techniques were discussed.  Bonnie said the Oregon Weed board would not provide funding for that location because </w:t>
      </w:r>
      <w:r w:rsidR="00A45AB8" w:rsidRPr="00A36AC7">
        <w:rPr>
          <w:rFonts w:ascii="Century Gothic" w:hAnsi="Century Gothic"/>
        </w:rPr>
        <w:t xml:space="preserve">it has already been provided.  </w:t>
      </w:r>
      <w:r w:rsidRPr="00A36AC7">
        <w:rPr>
          <w:rFonts w:ascii="Century Gothic" w:hAnsi="Century Gothic"/>
        </w:rPr>
        <w:t xml:space="preserve">Jason said OWEB may fund.  </w:t>
      </w:r>
      <w:r w:rsidR="00A45AB8" w:rsidRPr="00A36AC7">
        <w:rPr>
          <w:rFonts w:ascii="Century Gothic" w:hAnsi="Century Gothic"/>
        </w:rPr>
        <w:t>There was discussion on what plant could be p</w:t>
      </w:r>
      <w:r w:rsidRPr="00A36AC7">
        <w:rPr>
          <w:rFonts w:ascii="Century Gothic" w:hAnsi="Century Gothic"/>
        </w:rPr>
        <w:t xml:space="preserve">ut in that area to compete with the knapweed?  Dustin </w:t>
      </w:r>
      <w:r w:rsidR="00A45AB8" w:rsidRPr="00A36AC7">
        <w:rPr>
          <w:rFonts w:ascii="Century Gothic" w:hAnsi="Century Gothic"/>
        </w:rPr>
        <w:t xml:space="preserve">said </w:t>
      </w:r>
      <w:r w:rsidRPr="00A36AC7">
        <w:rPr>
          <w:rFonts w:ascii="Century Gothic" w:hAnsi="Century Gothic"/>
        </w:rPr>
        <w:t>grass or alfalfa</w:t>
      </w:r>
      <w:r w:rsidR="00A45AB8" w:rsidRPr="00A36AC7">
        <w:rPr>
          <w:rFonts w:ascii="Century Gothic" w:hAnsi="Century Gothic"/>
        </w:rPr>
        <w:t xml:space="preserve"> have been there in the past</w:t>
      </w:r>
      <w:r w:rsidR="00B0315A" w:rsidRPr="00A36AC7">
        <w:rPr>
          <w:rFonts w:ascii="Century Gothic" w:hAnsi="Century Gothic"/>
        </w:rPr>
        <w:t>,</w:t>
      </w:r>
      <w:r w:rsidR="00A45AB8" w:rsidRPr="00A36AC7">
        <w:rPr>
          <w:rFonts w:ascii="Century Gothic" w:hAnsi="Century Gothic"/>
        </w:rPr>
        <w:t xml:space="preserve"> but </w:t>
      </w:r>
      <w:r w:rsidRPr="00A36AC7">
        <w:rPr>
          <w:rFonts w:ascii="Century Gothic" w:hAnsi="Century Gothic"/>
        </w:rPr>
        <w:t xml:space="preserve">a hard winter and </w:t>
      </w:r>
      <w:r w:rsidR="00A45AB8" w:rsidRPr="00A36AC7">
        <w:rPr>
          <w:rFonts w:ascii="Century Gothic" w:hAnsi="Century Gothic"/>
        </w:rPr>
        <w:t xml:space="preserve">the </w:t>
      </w:r>
      <w:r w:rsidRPr="00A36AC7">
        <w:rPr>
          <w:rFonts w:ascii="Century Gothic" w:hAnsi="Century Gothic"/>
        </w:rPr>
        <w:t>resulting flood</w:t>
      </w:r>
      <w:r w:rsidR="00A45AB8" w:rsidRPr="00A36AC7">
        <w:rPr>
          <w:rFonts w:ascii="Century Gothic" w:hAnsi="Century Gothic"/>
        </w:rPr>
        <w:t xml:space="preserve"> </w:t>
      </w:r>
      <w:r w:rsidRPr="00A36AC7">
        <w:rPr>
          <w:rFonts w:ascii="Century Gothic" w:hAnsi="Century Gothic"/>
        </w:rPr>
        <w:t xml:space="preserve">killed it.  Who owns goatherds in Harney County and </w:t>
      </w:r>
      <w:r w:rsidR="00B0315A" w:rsidRPr="00A36AC7">
        <w:rPr>
          <w:rFonts w:ascii="Century Gothic" w:hAnsi="Century Gothic"/>
        </w:rPr>
        <w:t xml:space="preserve">may </w:t>
      </w:r>
      <w:r w:rsidRPr="00A36AC7">
        <w:rPr>
          <w:rFonts w:ascii="Century Gothic" w:hAnsi="Century Gothic"/>
        </w:rPr>
        <w:t>be interested in grazing</w:t>
      </w:r>
      <w:r w:rsidR="00A45AB8" w:rsidRPr="00A36AC7">
        <w:rPr>
          <w:rFonts w:ascii="Century Gothic" w:hAnsi="Century Gothic"/>
        </w:rPr>
        <w:t xml:space="preserve"> the area was</w:t>
      </w:r>
      <w:r w:rsidRPr="00A36AC7">
        <w:rPr>
          <w:rFonts w:ascii="Century Gothic" w:hAnsi="Century Gothic"/>
        </w:rPr>
        <w:t xml:space="preserve"> discussed.  Jason</w:t>
      </w:r>
      <w:r w:rsidR="00A45AB8" w:rsidRPr="00A36AC7">
        <w:rPr>
          <w:rFonts w:ascii="Century Gothic" w:hAnsi="Century Gothic"/>
        </w:rPr>
        <w:t xml:space="preserve"> </w:t>
      </w:r>
      <w:r w:rsidR="00B0315A" w:rsidRPr="00A36AC7">
        <w:rPr>
          <w:rFonts w:ascii="Century Gothic" w:hAnsi="Century Gothic"/>
        </w:rPr>
        <w:t>proposed researching new treatment methods and to approach landowners to change their perspective.  Dustin felt it wouldn’t hurt but Bonnie said, “N</w:t>
      </w:r>
      <w:r w:rsidRPr="00A36AC7">
        <w:rPr>
          <w:rFonts w:ascii="Century Gothic" w:hAnsi="Century Gothic"/>
        </w:rPr>
        <w:t>o one wants goats.</w:t>
      </w:r>
      <w:r w:rsidR="00B0315A" w:rsidRPr="00A36AC7">
        <w:rPr>
          <w:rFonts w:ascii="Century Gothic" w:hAnsi="Century Gothic"/>
        </w:rPr>
        <w:t>”</w:t>
      </w:r>
      <w:r w:rsidR="00437210" w:rsidRPr="00A36AC7">
        <w:rPr>
          <w:rFonts w:ascii="Century Gothic" w:hAnsi="Century Gothic"/>
        </w:rPr>
        <w:t xml:space="preserve"> Jason said the CWMA has tw</w:t>
      </w:r>
      <w:r w:rsidR="00437210" w:rsidRPr="00A36AC7">
        <w:rPr>
          <w:rFonts w:ascii="Century Gothic" w:hAnsi="Century Gothic"/>
        </w:rPr>
        <w:t xml:space="preserve">o more years to spend out money. </w:t>
      </w:r>
      <w:r w:rsidR="00437210" w:rsidRPr="00A36AC7">
        <w:rPr>
          <w:rFonts w:ascii="Century Gothic" w:hAnsi="Century Gothic"/>
        </w:rPr>
        <w:t xml:space="preserve"> Bonnie suggested addressing both d</w:t>
      </w:r>
      <w:r w:rsidR="00437210" w:rsidRPr="00A36AC7">
        <w:rPr>
          <w:rFonts w:ascii="Century Gothic" w:hAnsi="Century Gothic"/>
        </w:rPr>
        <w:t xml:space="preserve">iffused and spotted knapweed.  </w:t>
      </w:r>
    </w:p>
    <w:p w14:paraId="48CA0D43" w14:textId="77777777" w:rsidR="00B0315A" w:rsidRPr="00A36AC7" w:rsidRDefault="00B0315A" w:rsidP="00B0315A">
      <w:pPr>
        <w:pStyle w:val="ListParagraph"/>
        <w:ind w:left="1440"/>
        <w:rPr>
          <w:rFonts w:ascii="Century Gothic" w:hAnsi="Century Gothic"/>
        </w:rPr>
      </w:pPr>
    </w:p>
    <w:p w14:paraId="40585E3C" w14:textId="77777777" w:rsidR="00437210" w:rsidRPr="00A36AC7" w:rsidRDefault="00C7623B" w:rsidP="00C7623B">
      <w:pPr>
        <w:pStyle w:val="ListParagraph"/>
        <w:numPr>
          <w:ilvl w:val="1"/>
          <w:numId w:val="6"/>
        </w:numPr>
        <w:rPr>
          <w:rFonts w:ascii="Century Gothic" w:hAnsi="Century Gothic"/>
        </w:rPr>
      </w:pPr>
      <w:r w:rsidRPr="00A36AC7">
        <w:rPr>
          <w:rFonts w:ascii="Century Gothic" w:hAnsi="Century Gothic"/>
        </w:rPr>
        <w:t xml:space="preserve">Jim </w:t>
      </w:r>
      <w:r w:rsidR="00B0315A" w:rsidRPr="00A36AC7">
        <w:rPr>
          <w:rFonts w:ascii="Century Gothic" w:hAnsi="Century Gothic"/>
        </w:rPr>
        <w:t xml:space="preserve">asked about </w:t>
      </w:r>
      <w:r w:rsidRPr="00A36AC7">
        <w:rPr>
          <w:rFonts w:ascii="Century Gothic" w:hAnsi="Century Gothic"/>
        </w:rPr>
        <w:t>spotted knapweed in Riley</w:t>
      </w:r>
      <w:r w:rsidR="00B0315A" w:rsidRPr="00A36AC7">
        <w:rPr>
          <w:rFonts w:ascii="Century Gothic" w:hAnsi="Century Gothic"/>
        </w:rPr>
        <w:t xml:space="preserve">, and </w:t>
      </w:r>
      <w:r w:rsidRPr="00A36AC7">
        <w:rPr>
          <w:rFonts w:ascii="Century Gothic" w:hAnsi="Century Gothic"/>
        </w:rPr>
        <w:t>Bonnie discussed previous treatment in that area and how it spread.</w:t>
      </w:r>
      <w:r w:rsidR="00B0315A" w:rsidRPr="00A36AC7">
        <w:rPr>
          <w:rFonts w:ascii="Century Gothic" w:hAnsi="Century Gothic"/>
        </w:rPr>
        <w:t xml:space="preserve"> She thought it was still</w:t>
      </w:r>
      <w:r w:rsidRPr="00A36AC7">
        <w:rPr>
          <w:rFonts w:ascii="Century Gothic" w:hAnsi="Century Gothic"/>
        </w:rPr>
        <w:t xml:space="preserve"> present in the areas.  Jim</w:t>
      </w:r>
      <w:r w:rsidR="00B0315A" w:rsidRPr="00A36AC7">
        <w:rPr>
          <w:rFonts w:ascii="Century Gothic" w:hAnsi="Century Gothic"/>
        </w:rPr>
        <w:t xml:space="preserve"> said he sprays in the area of the old state housing.  Jason suggested applying for a grant through Title Two.  </w:t>
      </w:r>
      <w:r w:rsidRPr="00A36AC7">
        <w:rPr>
          <w:rFonts w:ascii="Century Gothic" w:hAnsi="Century Gothic"/>
        </w:rPr>
        <w:t xml:space="preserve">Bonnie </w:t>
      </w:r>
      <w:r w:rsidR="00B0315A" w:rsidRPr="00A36AC7">
        <w:rPr>
          <w:rFonts w:ascii="Century Gothic" w:hAnsi="Century Gothic"/>
        </w:rPr>
        <w:t xml:space="preserve">suggested to </w:t>
      </w:r>
      <w:r w:rsidRPr="00A36AC7">
        <w:rPr>
          <w:rFonts w:ascii="Century Gothic" w:hAnsi="Century Gothic"/>
        </w:rPr>
        <w:t>also treat</w:t>
      </w:r>
      <w:r w:rsidR="00B0315A" w:rsidRPr="00A36AC7">
        <w:rPr>
          <w:rFonts w:ascii="Century Gothic" w:hAnsi="Century Gothic"/>
        </w:rPr>
        <w:t xml:space="preserve"> the area for </w:t>
      </w:r>
      <w:r w:rsidRPr="00A36AC7">
        <w:rPr>
          <w:rFonts w:ascii="Century Gothic" w:hAnsi="Century Gothic"/>
        </w:rPr>
        <w:t xml:space="preserve">diffuse knapweed. </w:t>
      </w:r>
    </w:p>
    <w:p w14:paraId="1924025C" w14:textId="77777777" w:rsidR="00437210" w:rsidRPr="00A36AC7" w:rsidRDefault="00437210" w:rsidP="00437210">
      <w:pPr>
        <w:pStyle w:val="ListParagraph"/>
        <w:rPr>
          <w:rFonts w:ascii="Century Gothic" w:hAnsi="Century Gothic"/>
        </w:rPr>
      </w:pPr>
    </w:p>
    <w:p w14:paraId="3A0C2109" w14:textId="77777777" w:rsidR="00437210" w:rsidRPr="00A36AC7" w:rsidRDefault="00C7623B" w:rsidP="00C7623B">
      <w:pPr>
        <w:pStyle w:val="ListParagraph"/>
        <w:numPr>
          <w:ilvl w:val="1"/>
          <w:numId w:val="6"/>
        </w:numPr>
        <w:rPr>
          <w:rFonts w:ascii="Century Gothic" w:hAnsi="Century Gothic"/>
        </w:rPr>
      </w:pPr>
      <w:r w:rsidRPr="00A36AC7">
        <w:rPr>
          <w:rFonts w:ascii="Century Gothic" w:hAnsi="Century Gothic"/>
        </w:rPr>
        <w:t>Tyler said the Rejuvra test plot is looking good.</w:t>
      </w:r>
      <w:r w:rsidR="00437210" w:rsidRPr="00A36AC7">
        <w:rPr>
          <w:rFonts w:ascii="Century Gothic" w:hAnsi="Century Gothic"/>
        </w:rPr>
        <w:t xml:space="preserve"> </w:t>
      </w:r>
    </w:p>
    <w:p w14:paraId="7E5C34C0" w14:textId="77777777" w:rsidR="00437210" w:rsidRPr="00A36AC7" w:rsidRDefault="00437210" w:rsidP="00437210">
      <w:pPr>
        <w:pStyle w:val="ListParagraph"/>
        <w:rPr>
          <w:rFonts w:ascii="Century Gothic" w:hAnsi="Century Gothic"/>
        </w:rPr>
      </w:pPr>
    </w:p>
    <w:p w14:paraId="7FFD52D8" w14:textId="77777777" w:rsidR="00437210" w:rsidRPr="00A36AC7" w:rsidRDefault="00C7623B" w:rsidP="00C7623B">
      <w:pPr>
        <w:pStyle w:val="ListParagraph"/>
        <w:numPr>
          <w:ilvl w:val="1"/>
          <w:numId w:val="6"/>
        </w:numPr>
        <w:rPr>
          <w:rFonts w:ascii="Century Gothic" w:hAnsi="Century Gothic"/>
        </w:rPr>
      </w:pPr>
      <w:r w:rsidRPr="00A36AC7">
        <w:rPr>
          <w:rFonts w:ascii="Century Gothic" w:hAnsi="Century Gothic"/>
        </w:rPr>
        <w:lastRenderedPageBreak/>
        <w:t xml:space="preserve">Bonnie asked about </w:t>
      </w:r>
      <w:r w:rsidR="00437210" w:rsidRPr="00A36AC7">
        <w:rPr>
          <w:rFonts w:ascii="Century Gothic" w:hAnsi="Century Gothic"/>
        </w:rPr>
        <w:t>m</w:t>
      </w:r>
      <w:r w:rsidRPr="00A36AC7">
        <w:rPr>
          <w:rFonts w:ascii="Century Gothic" w:hAnsi="Century Gothic"/>
        </w:rPr>
        <w:t xml:space="preserve">ed sage in </w:t>
      </w:r>
      <w:r w:rsidR="00437210" w:rsidRPr="00A36AC7">
        <w:rPr>
          <w:rFonts w:ascii="Century Gothic" w:hAnsi="Century Gothic"/>
        </w:rPr>
        <w:t xml:space="preserve">an area of </w:t>
      </w:r>
      <w:r w:rsidRPr="00A36AC7">
        <w:rPr>
          <w:rFonts w:ascii="Century Gothic" w:hAnsi="Century Gothic"/>
        </w:rPr>
        <w:t xml:space="preserve">Hwy 395 and provided </w:t>
      </w:r>
      <w:r w:rsidR="00437210" w:rsidRPr="00A36AC7">
        <w:rPr>
          <w:rFonts w:ascii="Century Gothic" w:hAnsi="Century Gothic"/>
        </w:rPr>
        <w:t xml:space="preserve">the </w:t>
      </w:r>
      <w:r w:rsidRPr="00A36AC7">
        <w:rPr>
          <w:rFonts w:ascii="Century Gothic" w:hAnsi="Century Gothic"/>
        </w:rPr>
        <w:t>location</w:t>
      </w:r>
      <w:r w:rsidR="00437210" w:rsidRPr="00A36AC7">
        <w:rPr>
          <w:rFonts w:ascii="Century Gothic" w:hAnsi="Century Gothic"/>
        </w:rPr>
        <w:t xml:space="preserve">. Tyler said he saw mostly rosettes and treated the area.  The landowner also placed cows in the area. </w:t>
      </w:r>
      <w:r w:rsidRPr="00A36AC7">
        <w:rPr>
          <w:rFonts w:ascii="Century Gothic" w:hAnsi="Century Gothic"/>
        </w:rPr>
        <w:t xml:space="preserve">Jason have $40K available for treatment.  Jim </w:t>
      </w:r>
      <w:r w:rsidR="00437210" w:rsidRPr="00A36AC7">
        <w:rPr>
          <w:rFonts w:ascii="Century Gothic" w:hAnsi="Century Gothic"/>
        </w:rPr>
        <w:t xml:space="preserve">thought Tyler could get to the area and treat it using the four-wheeler. </w:t>
      </w:r>
    </w:p>
    <w:p w14:paraId="34601651" w14:textId="77777777" w:rsidR="00437210" w:rsidRPr="00A36AC7" w:rsidRDefault="00437210" w:rsidP="00437210">
      <w:pPr>
        <w:pStyle w:val="ListParagraph"/>
        <w:rPr>
          <w:rFonts w:ascii="Century Gothic" w:hAnsi="Century Gothic"/>
        </w:rPr>
      </w:pPr>
    </w:p>
    <w:p w14:paraId="709C1A64" w14:textId="77777777" w:rsidR="00437210" w:rsidRPr="00A36AC7" w:rsidRDefault="00437210" w:rsidP="00C7623B">
      <w:pPr>
        <w:pStyle w:val="ListParagraph"/>
        <w:numPr>
          <w:ilvl w:val="1"/>
          <w:numId w:val="6"/>
        </w:numPr>
        <w:rPr>
          <w:rFonts w:ascii="Century Gothic" w:hAnsi="Century Gothic"/>
        </w:rPr>
      </w:pPr>
      <w:r w:rsidRPr="00A36AC7">
        <w:rPr>
          <w:rFonts w:ascii="Century Gothic" w:hAnsi="Century Gothic"/>
        </w:rPr>
        <w:t xml:space="preserve">Someone asked about </w:t>
      </w:r>
      <w:r w:rsidR="00C7623B" w:rsidRPr="00A36AC7">
        <w:rPr>
          <w:rFonts w:ascii="Century Gothic" w:hAnsi="Century Gothic"/>
        </w:rPr>
        <w:t xml:space="preserve">Spotted knapweed </w:t>
      </w:r>
      <w:r w:rsidRPr="00A36AC7">
        <w:rPr>
          <w:rFonts w:ascii="Century Gothic" w:hAnsi="Century Gothic"/>
        </w:rPr>
        <w:t>located in the</w:t>
      </w:r>
      <w:r w:rsidR="00C7623B" w:rsidRPr="00A36AC7">
        <w:rPr>
          <w:rFonts w:ascii="Century Gothic" w:hAnsi="Century Gothic"/>
        </w:rPr>
        <w:t xml:space="preserve"> Drewsey cemetery?  Jim</w:t>
      </w:r>
      <w:r w:rsidRPr="00A36AC7">
        <w:rPr>
          <w:rFonts w:ascii="Century Gothic" w:hAnsi="Century Gothic"/>
        </w:rPr>
        <w:t xml:space="preserve"> said he has treated that area.  </w:t>
      </w:r>
      <w:r w:rsidR="00C7623B" w:rsidRPr="00A36AC7">
        <w:rPr>
          <w:rFonts w:ascii="Century Gothic" w:hAnsi="Century Gothic"/>
        </w:rPr>
        <w:t>Someone has been mowing</w:t>
      </w:r>
      <w:r w:rsidRPr="00A36AC7">
        <w:rPr>
          <w:rFonts w:ascii="Century Gothic" w:hAnsi="Century Gothic"/>
        </w:rPr>
        <w:t xml:space="preserve"> the cemetery.  </w:t>
      </w:r>
      <w:r w:rsidR="00C7623B" w:rsidRPr="00A36AC7">
        <w:rPr>
          <w:rFonts w:ascii="Century Gothic" w:hAnsi="Century Gothic"/>
        </w:rPr>
        <w:t xml:space="preserve">Tyler will contract that out.  </w:t>
      </w:r>
    </w:p>
    <w:p w14:paraId="2FAD6D8F" w14:textId="77777777" w:rsidR="00437210" w:rsidRPr="00A36AC7" w:rsidRDefault="00437210" w:rsidP="00437210">
      <w:pPr>
        <w:pStyle w:val="ListParagraph"/>
        <w:rPr>
          <w:rFonts w:ascii="Century Gothic" w:hAnsi="Century Gothic"/>
        </w:rPr>
      </w:pPr>
    </w:p>
    <w:p w14:paraId="78771D82" w14:textId="77777777" w:rsidR="007E4956" w:rsidRPr="00A36AC7" w:rsidRDefault="00C7623B" w:rsidP="00C7623B">
      <w:pPr>
        <w:pStyle w:val="ListParagraph"/>
        <w:numPr>
          <w:ilvl w:val="1"/>
          <w:numId w:val="6"/>
        </w:numPr>
        <w:rPr>
          <w:rFonts w:ascii="Century Gothic" w:hAnsi="Century Gothic"/>
        </w:rPr>
      </w:pPr>
      <w:r w:rsidRPr="00A36AC7">
        <w:rPr>
          <w:rFonts w:ascii="Century Gothic" w:hAnsi="Century Gothic"/>
        </w:rPr>
        <w:t>Sam</w:t>
      </w:r>
      <w:r w:rsidR="00437210" w:rsidRPr="00A36AC7">
        <w:rPr>
          <w:rFonts w:ascii="Century Gothic" w:hAnsi="Century Gothic"/>
        </w:rPr>
        <w:t xml:space="preserve"> asked if </w:t>
      </w:r>
      <w:r w:rsidRPr="00A36AC7">
        <w:rPr>
          <w:rFonts w:ascii="Century Gothic" w:hAnsi="Century Gothic"/>
        </w:rPr>
        <w:t xml:space="preserve">Japanese brome and grass fuel brome </w:t>
      </w:r>
      <w:r w:rsidR="00437210" w:rsidRPr="00A36AC7">
        <w:rPr>
          <w:rFonts w:ascii="Century Gothic" w:hAnsi="Century Gothic"/>
        </w:rPr>
        <w:t xml:space="preserve">are </w:t>
      </w:r>
      <w:r w:rsidRPr="00A36AC7">
        <w:rPr>
          <w:rFonts w:ascii="Century Gothic" w:hAnsi="Century Gothic"/>
        </w:rPr>
        <w:t>being addressed</w:t>
      </w:r>
      <w:r w:rsidR="00437210" w:rsidRPr="00A36AC7">
        <w:rPr>
          <w:rFonts w:ascii="Century Gothic" w:hAnsi="Century Gothic"/>
        </w:rPr>
        <w:t xml:space="preserve"> or is it just a phenomenal year for the weeds</w:t>
      </w:r>
      <w:r w:rsidRPr="00A36AC7">
        <w:rPr>
          <w:rFonts w:ascii="Century Gothic" w:hAnsi="Century Gothic"/>
        </w:rPr>
        <w:t xml:space="preserve">?  </w:t>
      </w:r>
      <w:r w:rsidR="00437210" w:rsidRPr="00A36AC7">
        <w:rPr>
          <w:rFonts w:ascii="Century Gothic" w:hAnsi="Century Gothic"/>
        </w:rPr>
        <w:t xml:space="preserve">Bonnie said a survey was completed on Hart Mountain and mentioned  </w:t>
      </w:r>
      <w:r w:rsidRPr="00A36AC7">
        <w:rPr>
          <w:rFonts w:ascii="Century Gothic" w:hAnsi="Century Gothic"/>
        </w:rPr>
        <w:t xml:space="preserve">Japanese brome. </w:t>
      </w:r>
    </w:p>
    <w:p w14:paraId="0CB3F4FF" w14:textId="77777777" w:rsidR="007E4956" w:rsidRPr="00A36AC7" w:rsidRDefault="007E4956" w:rsidP="007E4956">
      <w:pPr>
        <w:pStyle w:val="ListParagraph"/>
        <w:rPr>
          <w:rFonts w:ascii="Century Gothic" w:hAnsi="Century Gothic"/>
        </w:rPr>
      </w:pPr>
    </w:p>
    <w:p w14:paraId="3090EFCA" w14:textId="5056ACAF" w:rsidR="00C7623B" w:rsidRPr="00A36AC7" w:rsidRDefault="00C7623B" w:rsidP="00C7623B">
      <w:pPr>
        <w:pStyle w:val="ListParagraph"/>
        <w:numPr>
          <w:ilvl w:val="1"/>
          <w:numId w:val="6"/>
        </w:numPr>
        <w:rPr>
          <w:rFonts w:ascii="Century Gothic" w:hAnsi="Century Gothic"/>
        </w:rPr>
      </w:pPr>
      <w:r w:rsidRPr="00A36AC7">
        <w:rPr>
          <w:rFonts w:ascii="Century Gothic" w:hAnsi="Century Gothic"/>
        </w:rPr>
        <w:t xml:space="preserve">Bonnie </w:t>
      </w:r>
      <w:r w:rsidR="007E4956" w:rsidRPr="00A36AC7">
        <w:rPr>
          <w:rFonts w:ascii="Century Gothic" w:hAnsi="Century Gothic"/>
        </w:rPr>
        <w:t xml:space="preserve">would a </w:t>
      </w:r>
      <w:r w:rsidRPr="00A36AC7">
        <w:rPr>
          <w:rFonts w:ascii="Century Gothic" w:hAnsi="Century Gothic"/>
        </w:rPr>
        <w:t xml:space="preserve">hoary alyssum (annual) site </w:t>
      </w:r>
      <w:r w:rsidR="007E4956" w:rsidRPr="00A36AC7">
        <w:rPr>
          <w:rFonts w:ascii="Century Gothic" w:hAnsi="Century Gothic"/>
        </w:rPr>
        <w:t xml:space="preserve">addressed </w:t>
      </w:r>
      <w:r w:rsidRPr="00A36AC7">
        <w:rPr>
          <w:rFonts w:ascii="Century Gothic" w:hAnsi="Century Gothic"/>
        </w:rPr>
        <w:t xml:space="preserve">as a </w:t>
      </w:r>
      <w:r w:rsidR="007E4956" w:rsidRPr="00A36AC7">
        <w:rPr>
          <w:rFonts w:ascii="Century Gothic" w:hAnsi="Century Gothic"/>
        </w:rPr>
        <w:t>C</w:t>
      </w:r>
      <w:r w:rsidRPr="00A36AC7">
        <w:rPr>
          <w:rFonts w:ascii="Century Gothic" w:hAnsi="Century Gothic"/>
        </w:rPr>
        <w:t xml:space="preserve">lass </w:t>
      </w:r>
      <w:r w:rsidR="007E4956" w:rsidRPr="00A36AC7">
        <w:rPr>
          <w:rFonts w:ascii="Century Gothic" w:hAnsi="Century Gothic"/>
        </w:rPr>
        <w:t xml:space="preserve">A, sighted on Highway </w:t>
      </w:r>
      <w:r w:rsidRPr="00A36AC7">
        <w:rPr>
          <w:rFonts w:ascii="Century Gothic" w:hAnsi="Century Gothic"/>
        </w:rPr>
        <w:t xml:space="preserve">395 </w:t>
      </w:r>
      <w:r w:rsidR="007E4956" w:rsidRPr="00A36AC7">
        <w:rPr>
          <w:rFonts w:ascii="Century Gothic" w:hAnsi="Century Gothic"/>
        </w:rPr>
        <w:t xml:space="preserve"> at </w:t>
      </w:r>
      <w:r w:rsidRPr="00A36AC7">
        <w:rPr>
          <w:rFonts w:ascii="Century Gothic" w:hAnsi="Century Gothic"/>
        </w:rPr>
        <w:t xml:space="preserve">Devine </w:t>
      </w:r>
      <w:r w:rsidR="007E4956" w:rsidRPr="00A36AC7">
        <w:rPr>
          <w:rFonts w:ascii="Century Gothic" w:hAnsi="Century Gothic"/>
        </w:rPr>
        <w:t>C</w:t>
      </w:r>
      <w:r w:rsidRPr="00A36AC7">
        <w:rPr>
          <w:rFonts w:ascii="Century Gothic" w:hAnsi="Century Gothic"/>
        </w:rPr>
        <w:t xml:space="preserve">anyon.  </w:t>
      </w:r>
      <w:r w:rsidR="007E4956" w:rsidRPr="00A36AC7">
        <w:rPr>
          <w:rFonts w:ascii="Century Gothic" w:hAnsi="Century Gothic"/>
        </w:rPr>
        <w:t>The thought it would be a good</w:t>
      </w:r>
      <w:r w:rsidRPr="00A36AC7">
        <w:rPr>
          <w:rFonts w:ascii="Century Gothic" w:hAnsi="Century Gothic"/>
        </w:rPr>
        <w:t xml:space="preserve"> idea to survey that creek, talk to </w:t>
      </w:r>
      <w:r w:rsidR="007E4956" w:rsidRPr="00A36AC7">
        <w:rPr>
          <w:rFonts w:ascii="Century Gothic" w:hAnsi="Century Gothic"/>
        </w:rPr>
        <w:t xml:space="preserve">ODOT and </w:t>
      </w:r>
      <w:r w:rsidRPr="00A36AC7">
        <w:rPr>
          <w:rFonts w:ascii="Century Gothic" w:hAnsi="Century Gothic"/>
        </w:rPr>
        <w:t>find out how it came about. ‘</w:t>
      </w:r>
    </w:p>
    <w:p w14:paraId="434BF66B" w14:textId="77777777" w:rsidR="00C7623B" w:rsidRPr="00A36AC7" w:rsidRDefault="00C7623B" w:rsidP="00C7623B">
      <w:pPr>
        <w:rPr>
          <w:rFonts w:ascii="Century Gothic" w:hAnsi="Century Gothic"/>
        </w:rPr>
      </w:pPr>
      <w:r w:rsidRPr="00A36AC7">
        <w:rPr>
          <w:rFonts w:ascii="Century Gothic" w:hAnsi="Century Gothic"/>
        </w:rPr>
        <w:t>The meeting ended at 4:32 pm</w:t>
      </w:r>
    </w:p>
    <w:p w14:paraId="54393F23" w14:textId="77777777" w:rsidR="00C7623B" w:rsidRPr="00A36AC7" w:rsidRDefault="00C7623B" w:rsidP="00C7623B">
      <w:pPr>
        <w:rPr>
          <w:rFonts w:ascii="Century Gothic" w:hAnsi="Century Gothic"/>
        </w:rPr>
      </w:pPr>
    </w:p>
    <w:p w14:paraId="745055F2" w14:textId="77777777" w:rsidR="000E53DB" w:rsidRPr="0031193F" w:rsidRDefault="000E53DB" w:rsidP="0031193F"/>
    <w:sectPr w:rsidR="000E53DB" w:rsidRPr="0031193F" w:rsidSect="009457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95E0" w14:textId="77777777" w:rsidR="00FC0A2B" w:rsidRDefault="00FC0A2B">
      <w:pPr>
        <w:spacing w:after="0" w:line="240" w:lineRule="auto"/>
      </w:pPr>
      <w:r>
        <w:separator/>
      </w:r>
    </w:p>
  </w:endnote>
  <w:endnote w:type="continuationSeparator" w:id="0">
    <w:p w14:paraId="50834F25" w14:textId="77777777" w:rsidR="00FC0A2B" w:rsidRDefault="00FC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8D4B"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0F7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89457916"/>
      <w:docPartObj>
        <w:docPartGallery w:val="Page Numbers (Bottom of Page)"/>
        <w:docPartUnique/>
      </w:docPartObj>
    </w:sdtPr>
    <w:sdtEndPr>
      <w:rPr>
        <w:spacing w:val="60"/>
      </w:rPr>
    </w:sdtEndPr>
    <w:sdtContent>
      <w:p w14:paraId="18DFAD05" w14:textId="704E82AE" w:rsidR="0094578B" w:rsidRPr="0094578B" w:rsidRDefault="0094578B">
        <w:pPr>
          <w:pStyle w:val="Footer"/>
          <w:pBdr>
            <w:top w:val="single" w:sz="4" w:space="1" w:color="D9D9D9" w:themeColor="background1" w:themeShade="D9"/>
          </w:pBdr>
          <w:rPr>
            <w:b/>
            <w:bCs/>
            <w:color w:val="000000" w:themeColor="text1"/>
          </w:rPr>
        </w:pPr>
        <w:r w:rsidRPr="0094578B">
          <w:rPr>
            <w:color w:val="000000" w:themeColor="text1"/>
          </w:rPr>
          <w:fldChar w:fldCharType="begin"/>
        </w:r>
        <w:r w:rsidRPr="0094578B">
          <w:rPr>
            <w:color w:val="000000" w:themeColor="text1"/>
          </w:rPr>
          <w:instrText xml:space="preserve"> PAGE   \* MERGEFORMAT </w:instrText>
        </w:r>
        <w:r w:rsidRPr="0094578B">
          <w:rPr>
            <w:color w:val="000000" w:themeColor="text1"/>
          </w:rPr>
          <w:fldChar w:fldCharType="separate"/>
        </w:r>
        <w:r w:rsidRPr="0094578B">
          <w:rPr>
            <w:b/>
            <w:bCs/>
            <w:noProof/>
            <w:color w:val="000000" w:themeColor="text1"/>
          </w:rPr>
          <w:t>2</w:t>
        </w:r>
        <w:r w:rsidRPr="0094578B">
          <w:rPr>
            <w:b/>
            <w:bCs/>
            <w:noProof/>
            <w:color w:val="000000" w:themeColor="text1"/>
          </w:rPr>
          <w:fldChar w:fldCharType="end"/>
        </w:r>
        <w:r w:rsidRPr="0094578B">
          <w:rPr>
            <w:b/>
            <w:bCs/>
            <w:color w:val="000000" w:themeColor="text1"/>
          </w:rPr>
          <w:t xml:space="preserve"> | </w:t>
        </w:r>
        <w:r w:rsidRPr="0094578B">
          <w:rPr>
            <w:color w:val="000000" w:themeColor="text1"/>
            <w:spacing w:val="60"/>
          </w:rPr>
          <w:t>2023 10 04 CWMA monthly meeting minutes</w:t>
        </w:r>
      </w:p>
    </w:sdtContent>
  </w:sdt>
  <w:p w14:paraId="700739FE"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E2AB" w14:textId="77777777" w:rsidR="00FC0A2B" w:rsidRDefault="00FC0A2B">
      <w:pPr>
        <w:spacing w:after="0" w:line="240" w:lineRule="auto"/>
      </w:pPr>
      <w:r>
        <w:separator/>
      </w:r>
    </w:p>
  </w:footnote>
  <w:footnote w:type="continuationSeparator" w:id="0">
    <w:p w14:paraId="4BB9FC1E" w14:textId="77777777" w:rsidR="00FC0A2B" w:rsidRDefault="00FC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C95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090" w14:textId="77777777" w:rsidR="000E53DB" w:rsidRDefault="00000000">
    <w:r>
      <w:rPr>
        <w:rFonts w:ascii="Century Gothic" w:eastAsia="Century Gothic" w:hAnsi="Century Gothic" w:cs="Century Gothic"/>
      </w:rPr>
      <w:t xml:space="preserve"> </w:t>
    </w:r>
  </w:p>
  <w:p w14:paraId="0BAE3914" w14:textId="77777777" w:rsidR="000E53DB" w:rsidRDefault="00000000">
    <w:pPr>
      <w:tabs>
        <w:tab w:val="left" w:pos="38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10800" w:type="dxa"/>
      <w:tblInd w:w="-833" w:type="dxa"/>
      <w:tblBorders>
        <w:top w:val="nil"/>
        <w:left w:val="nil"/>
        <w:bottom w:val="nil"/>
        <w:right w:val="nil"/>
        <w:insideH w:val="nil"/>
        <w:insideV w:val="nil"/>
      </w:tblBorders>
      <w:tblLayout w:type="fixed"/>
      <w:tblLook w:val="0400" w:firstRow="0" w:lastRow="0" w:firstColumn="0" w:lastColumn="0" w:noHBand="0" w:noVBand="1"/>
    </w:tblPr>
    <w:tblGrid>
      <w:gridCol w:w="2385"/>
      <w:gridCol w:w="5175"/>
      <w:gridCol w:w="3240"/>
    </w:tblGrid>
    <w:tr w:rsidR="0094578B" w14:paraId="663B329E" w14:textId="77777777" w:rsidTr="00501359">
      <w:tc>
        <w:tcPr>
          <w:tcW w:w="2385" w:type="dxa"/>
        </w:tcPr>
        <w:p w14:paraId="34EE727D" w14:textId="77777777" w:rsidR="0094578B" w:rsidRDefault="0094578B" w:rsidP="0094578B">
          <w:r>
            <w:rPr>
              <w:noProof/>
            </w:rPr>
            <w:drawing>
              <wp:inline distT="0" distB="0" distL="0" distR="0" wp14:anchorId="0811B2BD" wp14:editId="2A02C03F">
                <wp:extent cx="1377467" cy="1027263"/>
                <wp:effectExtent l="0" t="0" r="0" b="0"/>
                <wp:docPr id="658074756" name="Picture 65807475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3AAAEAB8"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49FB6F5B"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PO Box 848</w:t>
          </w:r>
        </w:p>
        <w:p w14:paraId="4DEBE015"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530 Hwy 20 South, Hines, OR 97738</w:t>
          </w:r>
        </w:p>
        <w:p w14:paraId="6D00604A"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Phone: 541.573.6446</w:t>
          </w:r>
        </w:p>
        <w:p w14:paraId="427AEED8"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 xml:space="preserve">Email: </w:t>
          </w:r>
          <w:hyperlink r:id="rId2" w:history="1">
            <w:r w:rsidRPr="00FA3A0E">
              <w:rPr>
                <w:rStyle w:val="Hyperlink"/>
                <w:rFonts w:ascii="Century Gothic" w:eastAsia="Century Gothic" w:hAnsi="Century Gothic" w:cs="Century Gothic"/>
              </w:rPr>
              <w:t>goss@harneyswcd.net</w:t>
            </w:r>
          </w:hyperlink>
        </w:p>
        <w:p w14:paraId="0129A6F8" w14:textId="77777777" w:rsidR="0094578B" w:rsidRDefault="0094578B" w:rsidP="0094578B">
          <w:pPr>
            <w:rPr>
              <w:rFonts w:ascii="Century Gothic" w:eastAsia="Century Gothic" w:hAnsi="Century Gothic" w:cs="Century Gothic"/>
            </w:rPr>
          </w:pPr>
          <w:hyperlink r:id="rId3" w:history="1">
            <w:r w:rsidRPr="00FA3A0E">
              <w:rPr>
                <w:rStyle w:val="Hyperlink"/>
                <w:rFonts w:ascii="Century Gothic" w:eastAsia="Century Gothic" w:hAnsi="Century Gothic" w:cs="Century Gothic"/>
              </w:rPr>
              <w:t>admin@harneyswcd.net</w:t>
            </w:r>
          </w:hyperlink>
        </w:p>
      </w:tc>
      <w:tc>
        <w:tcPr>
          <w:tcW w:w="3240" w:type="dxa"/>
        </w:tcPr>
        <w:p w14:paraId="35F72B0C" w14:textId="77777777" w:rsidR="0094578B" w:rsidRDefault="0094578B" w:rsidP="0094578B">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6960495" wp14:editId="043A9DDA">
                <wp:extent cx="1721678" cy="1185417"/>
                <wp:effectExtent l="0" t="0" r="0" b="0"/>
                <wp:docPr id="446788450" name="Picture 44678845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21678" cy="1185417"/>
                        </a:xfrm>
                        <a:prstGeom prst="rect">
                          <a:avLst/>
                        </a:prstGeom>
                        <a:ln/>
                      </pic:spPr>
                    </pic:pic>
                  </a:graphicData>
                </a:graphic>
              </wp:inline>
            </w:drawing>
          </w:r>
        </w:p>
      </w:tc>
    </w:tr>
  </w:tbl>
  <w:p w14:paraId="5E9684D2"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0CC7"/>
    <w:multiLevelType w:val="hybridMultilevel"/>
    <w:tmpl w:val="340E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4C8"/>
    <w:multiLevelType w:val="hybridMultilevel"/>
    <w:tmpl w:val="1B447D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D66D1"/>
    <w:multiLevelType w:val="hybridMultilevel"/>
    <w:tmpl w:val="14E60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81B7F"/>
    <w:multiLevelType w:val="hybridMultilevel"/>
    <w:tmpl w:val="5C0ED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928AF"/>
    <w:multiLevelType w:val="hybridMultilevel"/>
    <w:tmpl w:val="AA285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905AE"/>
    <w:multiLevelType w:val="hybridMultilevel"/>
    <w:tmpl w:val="D666B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243921">
    <w:abstractNumId w:val="5"/>
  </w:num>
  <w:num w:numId="2" w16cid:durableId="1318609576">
    <w:abstractNumId w:val="4"/>
  </w:num>
  <w:num w:numId="3" w16cid:durableId="590510039">
    <w:abstractNumId w:val="3"/>
  </w:num>
  <w:num w:numId="4" w16cid:durableId="266735773">
    <w:abstractNumId w:val="2"/>
  </w:num>
  <w:num w:numId="5" w16cid:durableId="2141872825">
    <w:abstractNumId w:val="0"/>
  </w:num>
  <w:num w:numId="6" w16cid:durableId="755708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DB"/>
    <w:rsid w:val="000E53DB"/>
    <w:rsid w:val="0012469C"/>
    <w:rsid w:val="001579C0"/>
    <w:rsid w:val="001632AE"/>
    <w:rsid w:val="00176E7C"/>
    <w:rsid w:val="00194160"/>
    <w:rsid w:val="001D03FA"/>
    <w:rsid w:val="00260876"/>
    <w:rsid w:val="00276901"/>
    <w:rsid w:val="002B69F8"/>
    <w:rsid w:val="0031193F"/>
    <w:rsid w:val="00316A16"/>
    <w:rsid w:val="003C271B"/>
    <w:rsid w:val="00437210"/>
    <w:rsid w:val="004C4309"/>
    <w:rsid w:val="005219A7"/>
    <w:rsid w:val="00552AE2"/>
    <w:rsid w:val="0059249E"/>
    <w:rsid w:val="005A1089"/>
    <w:rsid w:val="007E4956"/>
    <w:rsid w:val="008B0AEF"/>
    <w:rsid w:val="008B5C15"/>
    <w:rsid w:val="0094578B"/>
    <w:rsid w:val="00A36AC7"/>
    <w:rsid w:val="00A41424"/>
    <w:rsid w:val="00A45AB8"/>
    <w:rsid w:val="00B0315A"/>
    <w:rsid w:val="00B45555"/>
    <w:rsid w:val="00C756AE"/>
    <w:rsid w:val="00C7623B"/>
    <w:rsid w:val="00D464C3"/>
    <w:rsid w:val="00D81F67"/>
    <w:rsid w:val="00E41C89"/>
    <w:rsid w:val="00E57E9A"/>
    <w:rsid w:val="00FC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35A8"/>
  <w15:docId w15:val="{B1A3FC3E-D004-4FBE-B731-B85C18A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219A7"/>
    <w:rPr>
      <w:color w:val="0563C1" w:themeColor="hyperlink"/>
      <w:u w:val="single"/>
    </w:rPr>
  </w:style>
  <w:style w:type="character" w:styleId="UnresolvedMention">
    <w:name w:val="Unresolved Mention"/>
    <w:basedOn w:val="DefaultParagraphFont"/>
    <w:uiPriority w:val="99"/>
    <w:semiHidden/>
    <w:unhideWhenUsed/>
    <w:rsid w:val="005219A7"/>
    <w:rPr>
      <w:color w:val="605E5C"/>
      <w:shd w:val="clear" w:color="auto" w:fill="E1DFDD"/>
    </w:rPr>
  </w:style>
  <w:style w:type="paragraph" w:styleId="ListParagraph">
    <w:name w:val="List Paragraph"/>
    <w:basedOn w:val="Normal"/>
    <w:uiPriority w:val="34"/>
    <w:qFormat/>
    <w:rsid w:val="00C7623B"/>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admin@harneyswcd.net" TargetMode="External"/><Relationship Id="rId2" Type="http://schemas.openxmlformats.org/officeDocument/2006/relationships/hyperlink" Target="mailto:goss@harneyswcd.ne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0wxHUBJ+qlUMWyW2dA1DUGjhw==">CgMxLjA4AHIhMVVaQWZEbFVpRFdIU1F4bmhYTUtFbm55Z3huUDZrTFhq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SWCD</cp:lastModifiedBy>
  <cp:revision>19</cp:revision>
  <dcterms:created xsi:type="dcterms:W3CDTF">2023-10-05T14:45:00Z</dcterms:created>
  <dcterms:modified xsi:type="dcterms:W3CDTF">2023-10-05T16:23:00Z</dcterms:modified>
</cp:coreProperties>
</file>