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E176" w14:textId="77777777" w:rsidR="00F74939" w:rsidRPr="00A41E7A" w:rsidRDefault="00F74939" w:rsidP="00C87787">
      <w:pPr>
        <w:jc w:val="center"/>
        <w:rPr>
          <w:rFonts w:ascii="Century Gothic" w:hAnsi="Century Gothic"/>
          <w:b/>
          <w:bCs/>
        </w:rPr>
      </w:pPr>
      <w:r w:rsidRPr="00A41E7A">
        <w:rPr>
          <w:rFonts w:ascii="Century Gothic" w:hAnsi="Century Gothic"/>
          <w:b/>
          <w:bCs/>
        </w:rPr>
        <w:t>June 8, 2023</w:t>
      </w:r>
    </w:p>
    <w:p w14:paraId="24691A1A" w14:textId="60C7D237" w:rsidR="00F74939" w:rsidRPr="00A41E7A" w:rsidRDefault="00F74939" w:rsidP="00C87787">
      <w:pPr>
        <w:jc w:val="center"/>
        <w:rPr>
          <w:rFonts w:ascii="Century Gothic" w:hAnsi="Century Gothic"/>
          <w:b/>
          <w:bCs/>
        </w:rPr>
      </w:pPr>
      <w:r w:rsidRPr="00A41E7A">
        <w:rPr>
          <w:rFonts w:ascii="Century Gothic" w:hAnsi="Century Gothic"/>
          <w:b/>
          <w:bCs/>
        </w:rPr>
        <w:t xml:space="preserve">CWMA </w:t>
      </w:r>
      <w:r w:rsidR="00C87787" w:rsidRPr="00A41E7A">
        <w:rPr>
          <w:rFonts w:ascii="Century Gothic" w:hAnsi="Century Gothic"/>
          <w:b/>
          <w:bCs/>
        </w:rPr>
        <w:t>Monthly M</w:t>
      </w:r>
      <w:r w:rsidRPr="00A41E7A">
        <w:rPr>
          <w:rFonts w:ascii="Century Gothic" w:hAnsi="Century Gothic"/>
          <w:b/>
          <w:bCs/>
        </w:rPr>
        <w:t>eeting</w:t>
      </w:r>
      <w:r w:rsidR="00C87787" w:rsidRPr="00A41E7A">
        <w:rPr>
          <w:rFonts w:ascii="Century Gothic" w:hAnsi="Century Gothic"/>
          <w:b/>
          <w:bCs/>
        </w:rPr>
        <w:t>, Basement Courthouse Conference Room</w:t>
      </w:r>
    </w:p>
    <w:p w14:paraId="6F1B0DB1" w14:textId="51495EA1" w:rsidR="00F74939" w:rsidRPr="00A41E7A" w:rsidRDefault="00F74939" w:rsidP="00F74939">
      <w:pPr>
        <w:rPr>
          <w:rFonts w:ascii="Century Gothic" w:hAnsi="Century Gothic"/>
        </w:rPr>
      </w:pPr>
      <w:r w:rsidRPr="00A41E7A">
        <w:rPr>
          <w:rFonts w:ascii="Century Gothic" w:hAnsi="Century Gothic"/>
        </w:rPr>
        <w:t xml:space="preserve">Present: </w:t>
      </w:r>
      <w:r w:rsidR="00C87787" w:rsidRPr="00A41E7A">
        <w:rPr>
          <w:rFonts w:ascii="Century Gothic" w:hAnsi="Century Gothic"/>
        </w:rPr>
        <w:t>Tyler Goss, County Weed Management Agency (CWMA) ; Jim Campbell, Harney County; Karen Moon, Harney County Watershed Council (HCWC); Josh Hanson, High Desert Partnership (HDP); Lisa Foster, United States Forest Service (USFS); Samantha Cisney, Bureau of Land Management (BLM); Manuel Mose, Burns Paiute Tribe (BPT); Jason Kesling and Barbara Pearson, Harney Soil and Water Conservation District (HSWCD)</w:t>
      </w:r>
    </w:p>
    <w:p w14:paraId="4222CFC5" w14:textId="5A52E227" w:rsidR="00DE084A" w:rsidRPr="00A41E7A" w:rsidRDefault="00C87787" w:rsidP="00F74939">
      <w:pPr>
        <w:rPr>
          <w:rFonts w:ascii="Century Gothic" w:hAnsi="Century Gothic"/>
        </w:rPr>
      </w:pPr>
      <w:r w:rsidRPr="00A41E7A">
        <w:rPr>
          <w:rFonts w:ascii="Century Gothic" w:hAnsi="Century Gothic"/>
        </w:rPr>
        <w:t xml:space="preserve">At the last meeting, Jason agreed to serve as the board chair, and he </w:t>
      </w:r>
      <w:r w:rsidR="00F74939" w:rsidRPr="00A41E7A">
        <w:rPr>
          <w:rFonts w:ascii="Century Gothic" w:hAnsi="Century Gothic"/>
        </w:rPr>
        <w:t>called the meeting to order at 3:04 pm</w:t>
      </w:r>
      <w:r w:rsidRPr="00A41E7A">
        <w:rPr>
          <w:rFonts w:ascii="Century Gothic" w:hAnsi="Century Gothic"/>
        </w:rPr>
        <w:t xml:space="preserve">.  Everyone present knew each other, so </w:t>
      </w:r>
      <w:r w:rsidR="00DE084A" w:rsidRPr="00A41E7A">
        <w:rPr>
          <w:rFonts w:ascii="Century Gothic" w:hAnsi="Century Gothic"/>
        </w:rPr>
        <w:t>the time of welcome and introduction was dispensed.</w:t>
      </w:r>
    </w:p>
    <w:p w14:paraId="3B61AA33" w14:textId="3DDDD722" w:rsidR="00F74939" w:rsidRPr="00A41E7A" w:rsidRDefault="00DE084A" w:rsidP="00F74939">
      <w:pPr>
        <w:rPr>
          <w:rFonts w:ascii="Century Gothic" w:hAnsi="Century Gothic"/>
        </w:rPr>
      </w:pPr>
      <w:r w:rsidRPr="00A41E7A">
        <w:rPr>
          <w:rFonts w:ascii="Century Gothic" w:hAnsi="Century Gothic"/>
        </w:rPr>
        <w:t>Action Items:</w:t>
      </w:r>
    </w:p>
    <w:p w14:paraId="018AC22A" w14:textId="2DBBFC0D" w:rsidR="00DE084A" w:rsidRPr="00A41E7A" w:rsidRDefault="00DE084A" w:rsidP="00DE084A">
      <w:pPr>
        <w:pStyle w:val="ListParagraph"/>
        <w:numPr>
          <w:ilvl w:val="0"/>
          <w:numId w:val="1"/>
        </w:numPr>
        <w:rPr>
          <w:rFonts w:ascii="Century Gothic" w:hAnsi="Century Gothic"/>
        </w:rPr>
      </w:pPr>
      <w:r w:rsidRPr="00A41E7A">
        <w:rPr>
          <w:rFonts w:ascii="Century Gothic" w:hAnsi="Century Gothic"/>
        </w:rPr>
        <w:t>Review and approval of last meeting’s minutes. Samantha said the minutes used the word “contract” between the BLM and CWMA.  The appropriate term instead should be “assistance agreement.”  Tyler suggested this phrase should also be used for the USFS.  The minutes will be amended to reflect this change.  Jim moved to approve the minutes, pending corrections; Samantha seconded.  There was no opposition; the motion passed.</w:t>
      </w:r>
    </w:p>
    <w:p w14:paraId="5292B5FB" w14:textId="77777777" w:rsidR="00DE084A" w:rsidRPr="00A41E7A" w:rsidRDefault="00DE084A" w:rsidP="00DE084A">
      <w:pPr>
        <w:pStyle w:val="ListParagraph"/>
        <w:rPr>
          <w:rFonts w:ascii="Century Gothic" w:hAnsi="Century Gothic"/>
        </w:rPr>
      </w:pPr>
    </w:p>
    <w:p w14:paraId="2CC0CE9E" w14:textId="4DEEABE2" w:rsidR="00DE084A" w:rsidRPr="00A41E7A" w:rsidRDefault="00DE084A" w:rsidP="00DE084A">
      <w:pPr>
        <w:pStyle w:val="ListParagraph"/>
        <w:rPr>
          <w:rFonts w:ascii="Century Gothic" w:hAnsi="Century Gothic"/>
        </w:rPr>
      </w:pPr>
      <w:r w:rsidRPr="00A41E7A">
        <w:rPr>
          <w:rFonts w:ascii="Century Gothic" w:hAnsi="Century Gothic"/>
        </w:rPr>
        <w:t>Last meeting’s minutes reflected the new board chair and approval of Samantha to service as a vice chair.  Samantha said she could not serve in that position as it would be a conflict of interest.</w:t>
      </w:r>
      <w:r w:rsidR="00061302">
        <w:rPr>
          <w:rFonts w:ascii="Century Gothic" w:hAnsi="Century Gothic"/>
        </w:rPr>
        <w:t xml:space="preserve"> A new vice chair will be discussed next meeting. </w:t>
      </w:r>
    </w:p>
    <w:p w14:paraId="5637E7A5" w14:textId="77777777" w:rsidR="00D660AC" w:rsidRPr="00A41E7A" w:rsidRDefault="00D660AC" w:rsidP="00DE084A">
      <w:pPr>
        <w:pStyle w:val="ListParagraph"/>
        <w:rPr>
          <w:rFonts w:ascii="Century Gothic" w:hAnsi="Century Gothic"/>
        </w:rPr>
      </w:pPr>
    </w:p>
    <w:p w14:paraId="03DCA594" w14:textId="1B6E6246" w:rsidR="00D660AC" w:rsidRPr="00A41E7A" w:rsidRDefault="00D660AC" w:rsidP="00D660AC">
      <w:pPr>
        <w:pStyle w:val="ListParagraph"/>
        <w:numPr>
          <w:ilvl w:val="0"/>
          <w:numId w:val="1"/>
        </w:numPr>
        <w:rPr>
          <w:rFonts w:ascii="Century Gothic" w:hAnsi="Century Gothic"/>
        </w:rPr>
      </w:pPr>
      <w:r w:rsidRPr="00A41E7A">
        <w:rPr>
          <w:rFonts w:ascii="Century Gothic" w:hAnsi="Century Gothic"/>
        </w:rPr>
        <w:t xml:space="preserve">Review and approval of Financial Report. This was included in the meeting packet.  Jason explained the </w:t>
      </w:r>
      <w:r w:rsidR="00061302">
        <w:rPr>
          <w:rFonts w:ascii="Century Gothic" w:hAnsi="Century Gothic"/>
        </w:rPr>
        <w:t xml:space="preserve">financial report. </w:t>
      </w:r>
      <w:r w:rsidRPr="00A41E7A">
        <w:rPr>
          <w:rFonts w:ascii="Century Gothic" w:hAnsi="Century Gothic"/>
        </w:rPr>
        <w:t>The Malheur National Wildlife Refuge</w:t>
      </w:r>
      <w:r w:rsidR="008E489C" w:rsidRPr="00A41E7A">
        <w:rPr>
          <w:rFonts w:ascii="Century Gothic" w:hAnsi="Century Gothic"/>
        </w:rPr>
        <w:t xml:space="preserve"> (MNWR)</w:t>
      </w:r>
      <w:r w:rsidRPr="00A41E7A">
        <w:rPr>
          <w:rFonts w:ascii="Century Gothic" w:hAnsi="Century Gothic"/>
        </w:rPr>
        <w:t xml:space="preserve"> has been invoiced but a check has not yet been received, and discussion followed. Tyler said the payment should be $</w:t>
      </w:r>
      <w:r w:rsidR="00061302" w:rsidRPr="00A41E7A">
        <w:rPr>
          <w:rFonts w:ascii="Century Gothic" w:hAnsi="Century Gothic"/>
        </w:rPr>
        <w:t>1</w:t>
      </w:r>
      <w:r w:rsidR="00061302">
        <w:rPr>
          <w:rFonts w:ascii="Century Gothic" w:hAnsi="Century Gothic"/>
        </w:rPr>
        <w:t>5</w:t>
      </w:r>
      <w:r w:rsidR="00061302" w:rsidRPr="00A41E7A">
        <w:rPr>
          <w:rFonts w:ascii="Century Gothic" w:hAnsi="Century Gothic"/>
        </w:rPr>
        <w:t xml:space="preserve">00 </w:t>
      </w:r>
      <w:r w:rsidRPr="00A41E7A">
        <w:rPr>
          <w:rFonts w:ascii="Century Gothic" w:hAnsi="Century Gothic"/>
        </w:rPr>
        <w:t xml:space="preserve">more than in the previous year.  </w:t>
      </w:r>
    </w:p>
    <w:p w14:paraId="1A5D7CBE" w14:textId="77777777" w:rsidR="00D660AC" w:rsidRPr="00A41E7A" w:rsidRDefault="00D660AC" w:rsidP="00D660AC">
      <w:pPr>
        <w:pStyle w:val="ListParagraph"/>
        <w:rPr>
          <w:rFonts w:ascii="Century Gothic" w:hAnsi="Century Gothic"/>
        </w:rPr>
      </w:pPr>
    </w:p>
    <w:p w14:paraId="539A80A2" w14:textId="74BCD88A" w:rsidR="00D660AC" w:rsidRPr="00A41E7A" w:rsidRDefault="00D660AC" w:rsidP="00D660AC">
      <w:pPr>
        <w:pStyle w:val="ListParagraph"/>
        <w:rPr>
          <w:rFonts w:ascii="Century Gothic" w:hAnsi="Century Gothic"/>
        </w:rPr>
      </w:pPr>
      <w:r w:rsidRPr="00A41E7A">
        <w:rPr>
          <w:rFonts w:ascii="Century Gothic" w:hAnsi="Century Gothic"/>
        </w:rPr>
        <w:t>Jason said finances are good and salary has been charged to</w:t>
      </w:r>
      <w:r w:rsidR="00061302">
        <w:rPr>
          <w:rFonts w:ascii="Century Gothic" w:hAnsi="Century Gothic"/>
        </w:rPr>
        <w:t xml:space="preserve"> Title II. </w:t>
      </w:r>
      <w:r w:rsidRPr="00A41E7A">
        <w:rPr>
          <w:rFonts w:ascii="Century Gothic" w:hAnsi="Century Gothic"/>
        </w:rPr>
        <w:t>The HSWCD board of directors approved purchase of a CWMA new truck and it has been ordered.  There is a current backlog of 4-8 months.</w:t>
      </w:r>
    </w:p>
    <w:p w14:paraId="0273BBDE" w14:textId="6210B124" w:rsidR="00D660AC" w:rsidRPr="00A41E7A" w:rsidRDefault="00D660AC" w:rsidP="00D660AC">
      <w:pPr>
        <w:ind w:left="720"/>
        <w:rPr>
          <w:rFonts w:ascii="Century Gothic" w:hAnsi="Century Gothic"/>
        </w:rPr>
      </w:pPr>
      <w:r w:rsidRPr="00A41E7A">
        <w:rPr>
          <w:rFonts w:ascii="Century Gothic" w:hAnsi="Century Gothic"/>
        </w:rPr>
        <w:lastRenderedPageBreak/>
        <w:t>Jim moved to accept the financial report; Lisa seconded. There was no opposition and the motion passed.</w:t>
      </w:r>
    </w:p>
    <w:p w14:paraId="0EDFC695" w14:textId="11DB770A" w:rsidR="00F74939" w:rsidRPr="00A41E7A" w:rsidRDefault="00F74939" w:rsidP="00A41E7A">
      <w:pPr>
        <w:ind w:left="720"/>
        <w:rPr>
          <w:rFonts w:ascii="Century Gothic" w:hAnsi="Century Gothic"/>
        </w:rPr>
      </w:pPr>
      <w:r w:rsidRPr="00A41E7A">
        <w:rPr>
          <w:rFonts w:ascii="Century Gothic" w:hAnsi="Century Gothic"/>
        </w:rPr>
        <w:t xml:space="preserve">Jim asked </w:t>
      </w:r>
      <w:r w:rsidR="007E4AFD" w:rsidRPr="00A41E7A">
        <w:rPr>
          <w:rFonts w:ascii="Century Gothic" w:hAnsi="Century Gothic"/>
        </w:rPr>
        <w:t xml:space="preserve">about the </w:t>
      </w:r>
      <w:r w:rsidRPr="00A41E7A">
        <w:rPr>
          <w:rFonts w:ascii="Century Gothic" w:hAnsi="Century Gothic"/>
        </w:rPr>
        <w:t xml:space="preserve">Poison Creek </w:t>
      </w:r>
      <w:r w:rsidR="007E4AFD" w:rsidRPr="00A41E7A">
        <w:rPr>
          <w:rFonts w:ascii="Century Gothic" w:hAnsi="Century Gothic"/>
        </w:rPr>
        <w:t xml:space="preserve">project </w:t>
      </w:r>
      <w:r w:rsidRPr="00A41E7A">
        <w:rPr>
          <w:rFonts w:ascii="Century Gothic" w:hAnsi="Century Gothic"/>
        </w:rPr>
        <w:t xml:space="preserve">for </w:t>
      </w:r>
      <w:r w:rsidR="007B0FB7">
        <w:rPr>
          <w:rFonts w:ascii="Century Gothic" w:hAnsi="Century Gothic"/>
        </w:rPr>
        <w:t>BLM</w:t>
      </w:r>
      <w:r w:rsidRPr="00A41E7A">
        <w:rPr>
          <w:rFonts w:ascii="Century Gothic" w:hAnsi="Century Gothic"/>
        </w:rPr>
        <w:t>—</w:t>
      </w:r>
      <w:r w:rsidR="007E4AFD" w:rsidRPr="00A41E7A">
        <w:rPr>
          <w:rFonts w:ascii="Century Gothic" w:hAnsi="Century Gothic"/>
        </w:rPr>
        <w:t xml:space="preserve">will the </w:t>
      </w:r>
      <w:r w:rsidRPr="00A41E7A">
        <w:rPr>
          <w:rFonts w:ascii="Century Gothic" w:hAnsi="Century Gothic"/>
        </w:rPr>
        <w:t xml:space="preserve">CWMA </w:t>
      </w:r>
      <w:r w:rsidR="007E4AFD" w:rsidRPr="00A41E7A">
        <w:rPr>
          <w:rFonts w:ascii="Century Gothic" w:hAnsi="Century Gothic"/>
        </w:rPr>
        <w:t>do the</w:t>
      </w:r>
      <w:r w:rsidRPr="00A41E7A">
        <w:rPr>
          <w:rFonts w:ascii="Century Gothic" w:hAnsi="Century Gothic"/>
        </w:rPr>
        <w:t xml:space="preserve"> entire section?  Tyler </w:t>
      </w:r>
      <w:r w:rsidR="007E4AFD" w:rsidRPr="00A41E7A">
        <w:rPr>
          <w:rFonts w:ascii="Century Gothic" w:hAnsi="Century Gothic"/>
        </w:rPr>
        <w:t xml:space="preserve">said he was </w:t>
      </w:r>
      <w:r w:rsidRPr="00A41E7A">
        <w:rPr>
          <w:rFonts w:ascii="Century Gothic" w:hAnsi="Century Gothic"/>
        </w:rPr>
        <w:t xml:space="preserve">advised by </w:t>
      </w:r>
      <w:r w:rsidR="007E4AFD" w:rsidRPr="00A41E7A">
        <w:rPr>
          <w:rFonts w:ascii="Century Gothic" w:hAnsi="Century Gothic"/>
        </w:rPr>
        <w:t xml:space="preserve">the Oregon Department of Agriculture’s </w:t>
      </w:r>
      <w:r w:rsidRPr="00A41E7A">
        <w:rPr>
          <w:rFonts w:ascii="Century Gothic" w:hAnsi="Century Gothic"/>
        </w:rPr>
        <w:t xml:space="preserve">Bonnie </w:t>
      </w:r>
      <w:r w:rsidR="007E4AFD" w:rsidRPr="00A41E7A">
        <w:rPr>
          <w:rFonts w:ascii="Century Gothic" w:hAnsi="Century Gothic"/>
        </w:rPr>
        <w:t xml:space="preserve">Rasmussen that the </w:t>
      </w:r>
      <w:r w:rsidRPr="00A41E7A">
        <w:rPr>
          <w:rFonts w:ascii="Century Gothic" w:hAnsi="Century Gothic"/>
        </w:rPr>
        <w:t xml:space="preserve">SWOT crew would do </w:t>
      </w:r>
      <w:r w:rsidR="007E4AFD" w:rsidRPr="00A41E7A">
        <w:rPr>
          <w:rFonts w:ascii="Century Gothic" w:hAnsi="Century Gothic"/>
        </w:rPr>
        <w:t xml:space="preserve">the </w:t>
      </w:r>
      <w:r w:rsidRPr="00A41E7A">
        <w:rPr>
          <w:rFonts w:ascii="Century Gothic" w:hAnsi="Century Gothic"/>
        </w:rPr>
        <w:t>BLM side.  Sam</w:t>
      </w:r>
      <w:r w:rsidR="007E4AFD" w:rsidRPr="00A41E7A">
        <w:rPr>
          <w:rFonts w:ascii="Century Gothic" w:hAnsi="Century Gothic"/>
        </w:rPr>
        <w:t>antha</w:t>
      </w:r>
      <w:r w:rsidRPr="00A41E7A">
        <w:rPr>
          <w:rFonts w:ascii="Century Gothic" w:hAnsi="Century Gothic"/>
        </w:rPr>
        <w:t xml:space="preserve"> explained </w:t>
      </w:r>
      <w:r w:rsidR="007E4AFD" w:rsidRPr="00A41E7A">
        <w:rPr>
          <w:rFonts w:ascii="Century Gothic" w:hAnsi="Century Gothic"/>
        </w:rPr>
        <w:t xml:space="preserve">the </w:t>
      </w:r>
      <w:r w:rsidRPr="00A41E7A">
        <w:rPr>
          <w:rFonts w:ascii="Century Gothic" w:hAnsi="Century Gothic"/>
        </w:rPr>
        <w:t>financial workflow</w:t>
      </w:r>
      <w:r w:rsidR="007E4AFD" w:rsidRPr="00A41E7A">
        <w:rPr>
          <w:rFonts w:ascii="Century Gothic" w:hAnsi="Century Gothic"/>
        </w:rPr>
        <w:t xml:space="preserve"> between the agencies</w:t>
      </w:r>
      <w:r w:rsidRPr="00A41E7A">
        <w:rPr>
          <w:rFonts w:ascii="Century Gothic" w:hAnsi="Century Gothic"/>
        </w:rPr>
        <w:t xml:space="preserve">.  Jim said </w:t>
      </w:r>
      <w:r w:rsidR="007E4AFD" w:rsidRPr="00A41E7A">
        <w:rPr>
          <w:rFonts w:ascii="Century Gothic" w:hAnsi="Century Gothic"/>
        </w:rPr>
        <w:t>he or T</w:t>
      </w:r>
      <w:r w:rsidRPr="00A41E7A">
        <w:rPr>
          <w:rFonts w:ascii="Century Gothic" w:hAnsi="Century Gothic"/>
        </w:rPr>
        <w:t>yler and not the SWOT crew</w:t>
      </w:r>
      <w:r w:rsidR="007E4AFD" w:rsidRPr="00A41E7A">
        <w:rPr>
          <w:rFonts w:ascii="Century Gothic" w:hAnsi="Century Gothic"/>
        </w:rPr>
        <w:t xml:space="preserve"> would do the herbicide treatment</w:t>
      </w:r>
      <w:r w:rsidRPr="00A41E7A">
        <w:rPr>
          <w:rFonts w:ascii="Century Gothic" w:hAnsi="Century Gothic"/>
        </w:rPr>
        <w:t xml:space="preserve">.  </w:t>
      </w:r>
      <w:r w:rsidR="007E4AFD" w:rsidRPr="00A41E7A">
        <w:rPr>
          <w:rFonts w:ascii="Century Gothic" w:hAnsi="Century Gothic"/>
        </w:rPr>
        <w:t xml:space="preserve">Tyler said </w:t>
      </w:r>
      <w:r w:rsidRPr="00A41E7A">
        <w:rPr>
          <w:rFonts w:ascii="Century Gothic" w:hAnsi="Century Gothic"/>
        </w:rPr>
        <w:t>Bonnie wanted the SWOT crew to get the weed entirely off BLM land.  Jason said funds</w:t>
      </w:r>
      <w:r w:rsidR="009D1074" w:rsidRPr="00A41E7A">
        <w:rPr>
          <w:rFonts w:ascii="Century Gothic" w:hAnsi="Century Gothic"/>
        </w:rPr>
        <w:t xml:space="preserve"> </w:t>
      </w:r>
      <w:r w:rsidRPr="00A41E7A">
        <w:rPr>
          <w:rFonts w:ascii="Century Gothic" w:hAnsi="Century Gothic"/>
        </w:rPr>
        <w:t xml:space="preserve"> for this </w:t>
      </w:r>
      <w:r w:rsidR="009D1074" w:rsidRPr="00A41E7A">
        <w:rPr>
          <w:rFonts w:ascii="Century Gothic" w:hAnsi="Century Gothic"/>
        </w:rPr>
        <w:t>project</w:t>
      </w:r>
      <w:r w:rsidR="007B0FB7">
        <w:rPr>
          <w:rFonts w:ascii="Century Gothic" w:hAnsi="Century Gothic"/>
        </w:rPr>
        <w:t xml:space="preserve"> does</w:t>
      </w:r>
      <w:r w:rsidR="009D1074" w:rsidRPr="00A41E7A">
        <w:rPr>
          <w:rFonts w:ascii="Century Gothic" w:hAnsi="Century Gothic"/>
        </w:rPr>
        <w:t xml:space="preserve"> </w:t>
      </w:r>
      <w:r w:rsidRPr="00A41E7A">
        <w:rPr>
          <w:rFonts w:ascii="Century Gothic" w:hAnsi="Century Gothic"/>
        </w:rPr>
        <w:t xml:space="preserve">not </w:t>
      </w:r>
      <w:proofErr w:type="gramStart"/>
      <w:r w:rsidR="009D1074" w:rsidRPr="00A41E7A">
        <w:rPr>
          <w:rFonts w:ascii="Century Gothic" w:hAnsi="Century Gothic"/>
        </w:rPr>
        <w:t>included</w:t>
      </w:r>
      <w:proofErr w:type="gramEnd"/>
      <w:r w:rsidR="009D1074" w:rsidRPr="00A41E7A">
        <w:rPr>
          <w:rFonts w:ascii="Century Gothic" w:hAnsi="Century Gothic"/>
        </w:rPr>
        <w:t xml:space="preserve"> </w:t>
      </w:r>
      <w:r w:rsidR="007B0FB7">
        <w:rPr>
          <w:rFonts w:ascii="Century Gothic" w:hAnsi="Century Gothic"/>
        </w:rPr>
        <w:t>the BLM</w:t>
      </w:r>
      <w:r w:rsidRPr="00A41E7A">
        <w:rPr>
          <w:rFonts w:ascii="Century Gothic" w:hAnsi="Century Gothic"/>
        </w:rPr>
        <w:t xml:space="preserve">.  </w:t>
      </w:r>
    </w:p>
    <w:p w14:paraId="39D1FF32" w14:textId="77777777" w:rsidR="00F74939" w:rsidRPr="00A41E7A" w:rsidRDefault="00F74939" w:rsidP="00F74939">
      <w:pPr>
        <w:rPr>
          <w:rFonts w:ascii="Century Gothic" w:hAnsi="Century Gothic"/>
        </w:rPr>
      </w:pPr>
      <w:r w:rsidRPr="00A41E7A">
        <w:rPr>
          <w:rFonts w:ascii="Century Gothic" w:hAnsi="Century Gothic"/>
        </w:rPr>
        <w:t xml:space="preserve">3:12 pm Karen Moon, Manuel Mose arrived.  </w:t>
      </w:r>
    </w:p>
    <w:p w14:paraId="777E7C89" w14:textId="21D13C4E" w:rsidR="009D1074" w:rsidRPr="00A41E7A" w:rsidRDefault="009D1074" w:rsidP="00F74939">
      <w:pPr>
        <w:rPr>
          <w:rFonts w:ascii="Century Gothic" w:hAnsi="Century Gothic"/>
        </w:rPr>
      </w:pPr>
      <w:r w:rsidRPr="00A41E7A">
        <w:rPr>
          <w:rFonts w:ascii="Century Gothic" w:hAnsi="Century Gothic"/>
        </w:rPr>
        <w:t>Project progress and updates:</w:t>
      </w:r>
    </w:p>
    <w:p w14:paraId="26DBC494" w14:textId="3D181B64" w:rsidR="00F74939" w:rsidRPr="00A41E7A" w:rsidRDefault="00F74939" w:rsidP="008E489C">
      <w:pPr>
        <w:pStyle w:val="ListParagraph"/>
        <w:numPr>
          <w:ilvl w:val="0"/>
          <w:numId w:val="2"/>
        </w:numPr>
        <w:rPr>
          <w:rFonts w:ascii="Century Gothic" w:hAnsi="Century Gothic"/>
        </w:rPr>
      </w:pPr>
      <w:r w:rsidRPr="00A41E7A">
        <w:rPr>
          <w:rFonts w:ascii="Century Gothic" w:hAnsi="Century Gothic"/>
        </w:rPr>
        <w:t>Harney CWMA/MOU/MOA</w:t>
      </w:r>
      <w:r w:rsidR="008E489C" w:rsidRPr="00A41E7A">
        <w:rPr>
          <w:rFonts w:ascii="Century Gothic" w:hAnsi="Century Gothic"/>
        </w:rPr>
        <w:t xml:space="preserve">:  Copies of the Bylaws had been sent out via email to members and copies were available for meeting participants.  </w:t>
      </w:r>
      <w:r w:rsidRPr="00A41E7A">
        <w:rPr>
          <w:rFonts w:ascii="Century Gothic" w:hAnsi="Century Gothic"/>
        </w:rPr>
        <w:t>Tyler gave the group the option of reviewing as a group</w:t>
      </w:r>
      <w:r w:rsidR="008E489C" w:rsidRPr="00A41E7A">
        <w:rPr>
          <w:rFonts w:ascii="Century Gothic" w:hAnsi="Century Gothic"/>
        </w:rPr>
        <w:t>; Samantha</w:t>
      </w:r>
      <w:r w:rsidR="007B0FB7">
        <w:rPr>
          <w:rFonts w:ascii="Century Gothic" w:hAnsi="Century Gothic"/>
        </w:rPr>
        <w:t>, Jason</w:t>
      </w:r>
      <w:r w:rsidR="008E489C" w:rsidRPr="00A41E7A">
        <w:rPr>
          <w:rFonts w:ascii="Century Gothic" w:hAnsi="Century Gothic"/>
        </w:rPr>
        <w:t xml:space="preserve"> and Karen have already provided input.</w:t>
      </w:r>
      <w:r w:rsidRPr="00A41E7A">
        <w:rPr>
          <w:rFonts w:ascii="Century Gothic" w:hAnsi="Century Gothic"/>
        </w:rPr>
        <w:t xml:space="preserve"> Lisa </w:t>
      </w:r>
      <w:r w:rsidR="008E489C" w:rsidRPr="00A41E7A">
        <w:rPr>
          <w:rFonts w:ascii="Century Gothic" w:hAnsi="Century Gothic"/>
        </w:rPr>
        <w:t xml:space="preserve">said she </w:t>
      </w:r>
      <w:r w:rsidRPr="00A41E7A">
        <w:rPr>
          <w:rFonts w:ascii="Century Gothic" w:hAnsi="Century Gothic"/>
        </w:rPr>
        <w:t>was not able to access the bylaws, and Tyler will resend</w:t>
      </w:r>
      <w:r w:rsidR="008E489C" w:rsidRPr="00A41E7A">
        <w:rPr>
          <w:rFonts w:ascii="Century Gothic" w:hAnsi="Century Gothic"/>
        </w:rPr>
        <w:t xml:space="preserve"> to her.  Due to this and the amount of time it will take to review, di</w:t>
      </w:r>
      <w:r w:rsidRPr="00A41E7A">
        <w:rPr>
          <w:rFonts w:ascii="Century Gothic" w:hAnsi="Century Gothic"/>
        </w:rPr>
        <w:t xml:space="preserve">scussion </w:t>
      </w:r>
      <w:r w:rsidR="008E489C" w:rsidRPr="00A41E7A">
        <w:rPr>
          <w:rFonts w:ascii="Century Gothic" w:hAnsi="Century Gothic"/>
        </w:rPr>
        <w:t>was</w:t>
      </w:r>
      <w:r w:rsidRPr="00A41E7A">
        <w:rPr>
          <w:rFonts w:ascii="Century Gothic" w:hAnsi="Century Gothic"/>
        </w:rPr>
        <w:t xml:space="preserve"> tabled.  Sam</w:t>
      </w:r>
      <w:r w:rsidR="008E489C" w:rsidRPr="00A41E7A">
        <w:rPr>
          <w:rFonts w:ascii="Century Gothic" w:hAnsi="Century Gothic"/>
        </w:rPr>
        <w:t>antha</w:t>
      </w:r>
      <w:r w:rsidRPr="00A41E7A">
        <w:rPr>
          <w:rFonts w:ascii="Century Gothic" w:hAnsi="Century Gothic"/>
        </w:rPr>
        <w:t xml:space="preserve"> suggested</w:t>
      </w:r>
      <w:r w:rsidR="008E489C" w:rsidRPr="00A41E7A">
        <w:rPr>
          <w:rFonts w:ascii="Century Gothic" w:hAnsi="Century Gothic"/>
        </w:rPr>
        <w:t xml:space="preserve"> giving</w:t>
      </w:r>
      <w:r w:rsidRPr="00A41E7A">
        <w:rPr>
          <w:rFonts w:ascii="Century Gothic" w:hAnsi="Century Gothic"/>
        </w:rPr>
        <w:t xml:space="preserve"> </w:t>
      </w:r>
      <w:r w:rsidR="008E489C" w:rsidRPr="00A41E7A">
        <w:rPr>
          <w:rFonts w:ascii="Century Gothic" w:hAnsi="Century Gothic"/>
        </w:rPr>
        <w:t>CWMA members</w:t>
      </w:r>
      <w:r w:rsidRPr="00A41E7A">
        <w:rPr>
          <w:rFonts w:ascii="Century Gothic" w:hAnsi="Century Gothic"/>
        </w:rPr>
        <w:t xml:space="preserve"> advance</w:t>
      </w:r>
      <w:r w:rsidR="008E489C" w:rsidRPr="00A41E7A">
        <w:rPr>
          <w:rFonts w:ascii="Century Gothic" w:hAnsi="Century Gothic"/>
        </w:rPr>
        <w:t xml:space="preserve"> notice when discussion will take place, as </w:t>
      </w:r>
      <w:r w:rsidRPr="00A41E7A">
        <w:rPr>
          <w:rFonts w:ascii="Century Gothic" w:hAnsi="Century Gothic"/>
        </w:rPr>
        <w:t xml:space="preserve">that will </w:t>
      </w:r>
      <w:r w:rsidR="008E489C" w:rsidRPr="00A41E7A">
        <w:rPr>
          <w:rFonts w:ascii="Century Gothic" w:hAnsi="Century Gothic"/>
        </w:rPr>
        <w:t>require</w:t>
      </w:r>
      <w:r w:rsidRPr="00A41E7A">
        <w:rPr>
          <w:rFonts w:ascii="Century Gothic" w:hAnsi="Century Gothic"/>
        </w:rPr>
        <w:t xml:space="preserve"> a longer meeting.  Tyler said </w:t>
      </w:r>
      <w:r w:rsidR="008E489C" w:rsidRPr="00A41E7A">
        <w:rPr>
          <w:rFonts w:ascii="Century Gothic" w:hAnsi="Century Gothic"/>
        </w:rPr>
        <w:t xml:space="preserve">review </w:t>
      </w:r>
      <w:r w:rsidRPr="00A41E7A">
        <w:rPr>
          <w:rFonts w:ascii="Century Gothic" w:hAnsi="Century Gothic"/>
        </w:rPr>
        <w:t>would probably be in the fall (both MOU and Bylaws)</w:t>
      </w:r>
      <w:r w:rsidR="008E489C" w:rsidRPr="00A41E7A">
        <w:rPr>
          <w:rFonts w:ascii="Century Gothic" w:hAnsi="Century Gothic"/>
        </w:rPr>
        <w:t>.  It’s been 11 years s</w:t>
      </w:r>
      <w:r w:rsidRPr="00A41E7A">
        <w:rPr>
          <w:rFonts w:ascii="Century Gothic" w:hAnsi="Century Gothic"/>
        </w:rPr>
        <w:t>ince they were last updated.  Jason suggested that meeting be held at the BLM</w:t>
      </w:r>
      <w:r w:rsidR="008E489C" w:rsidRPr="00A41E7A">
        <w:rPr>
          <w:rFonts w:ascii="Century Gothic" w:hAnsi="Century Gothic"/>
        </w:rPr>
        <w:t xml:space="preserve"> office.</w:t>
      </w:r>
    </w:p>
    <w:p w14:paraId="0AE970B7" w14:textId="77777777" w:rsidR="00712223" w:rsidRPr="00A41E7A" w:rsidRDefault="00712223" w:rsidP="00712223">
      <w:pPr>
        <w:pStyle w:val="ListParagraph"/>
        <w:rPr>
          <w:rFonts w:ascii="Century Gothic" w:hAnsi="Century Gothic"/>
        </w:rPr>
      </w:pPr>
    </w:p>
    <w:p w14:paraId="3E5B9D53" w14:textId="77777777" w:rsidR="006E341D" w:rsidRPr="00A41E7A" w:rsidRDefault="008E489C" w:rsidP="00F74939">
      <w:pPr>
        <w:pStyle w:val="ListParagraph"/>
        <w:numPr>
          <w:ilvl w:val="0"/>
          <w:numId w:val="2"/>
        </w:numPr>
        <w:rPr>
          <w:rFonts w:ascii="Century Gothic" w:hAnsi="Century Gothic"/>
        </w:rPr>
      </w:pPr>
      <w:r w:rsidRPr="00A41E7A">
        <w:rPr>
          <w:rFonts w:ascii="Century Gothic" w:hAnsi="Century Gothic"/>
        </w:rPr>
        <w:t xml:space="preserve">Puncture Vine Pull Tee-shirts:  A puncture vine weed pull competition has been scheduled for next month.  Participants will be given a tee-shirt.  Tyler priced two vendors and suggested going with Switch Canyon, a local business.  </w:t>
      </w:r>
      <w:r w:rsidR="00F74939" w:rsidRPr="00A41E7A">
        <w:rPr>
          <w:rFonts w:ascii="Century Gothic" w:hAnsi="Century Gothic"/>
        </w:rPr>
        <w:t>He displayed</w:t>
      </w:r>
      <w:r w:rsidRPr="00A41E7A">
        <w:rPr>
          <w:rFonts w:ascii="Century Gothic" w:hAnsi="Century Gothic"/>
        </w:rPr>
        <w:t xml:space="preserve"> on his computer</w:t>
      </w:r>
      <w:r w:rsidR="00F74939" w:rsidRPr="00A41E7A">
        <w:rPr>
          <w:rFonts w:ascii="Century Gothic" w:hAnsi="Century Gothic"/>
        </w:rPr>
        <w:t xml:space="preserve"> a video </w:t>
      </w:r>
      <w:r w:rsidRPr="00A41E7A">
        <w:rPr>
          <w:rFonts w:ascii="Century Gothic" w:hAnsi="Century Gothic"/>
        </w:rPr>
        <w:t xml:space="preserve">sample of the shirt (a gray shade with the CWMA logo on the left chest and the puncture vine character on the back.  Cost for each shirt would be roughly $18 each and </w:t>
      </w:r>
      <w:r w:rsidR="00F74939" w:rsidRPr="00A41E7A">
        <w:rPr>
          <w:rFonts w:ascii="Century Gothic" w:hAnsi="Century Gothic"/>
        </w:rPr>
        <w:t xml:space="preserve">he would get a variety of sizes.  </w:t>
      </w:r>
      <w:r w:rsidRPr="00A41E7A">
        <w:rPr>
          <w:rFonts w:ascii="Century Gothic" w:hAnsi="Century Gothic"/>
        </w:rPr>
        <w:t>Additional money from the MN</w:t>
      </w:r>
      <w:r w:rsidR="006E341D" w:rsidRPr="00A41E7A">
        <w:rPr>
          <w:rFonts w:ascii="Century Gothic" w:hAnsi="Century Gothic"/>
        </w:rPr>
        <w:t xml:space="preserve">WR and a $150 donation from HCWC will go toward prizes (Harney Gift cards).  He also has water bottles for some prizes that he wanted engraved but he as of the meeting time had not heard back from the Oregon Youth Authority contact to get this done.  </w:t>
      </w:r>
      <w:r w:rsidRPr="00A41E7A">
        <w:rPr>
          <w:rFonts w:ascii="Century Gothic" w:hAnsi="Century Gothic"/>
        </w:rPr>
        <w:t xml:space="preserve"> </w:t>
      </w:r>
    </w:p>
    <w:p w14:paraId="6E356148" w14:textId="77777777" w:rsidR="006E341D" w:rsidRPr="00A41E7A" w:rsidRDefault="006E341D" w:rsidP="006E341D">
      <w:pPr>
        <w:pStyle w:val="ListParagraph"/>
        <w:rPr>
          <w:rFonts w:ascii="Century Gothic" w:hAnsi="Century Gothic"/>
        </w:rPr>
      </w:pPr>
    </w:p>
    <w:p w14:paraId="27DADE79" w14:textId="6603C7AA" w:rsidR="00F74939" w:rsidRPr="00A41E7A" w:rsidRDefault="00F74939" w:rsidP="006E341D">
      <w:pPr>
        <w:pStyle w:val="ListParagraph"/>
        <w:rPr>
          <w:rFonts w:ascii="Century Gothic" w:hAnsi="Century Gothic"/>
        </w:rPr>
      </w:pPr>
      <w:r w:rsidRPr="00A41E7A">
        <w:rPr>
          <w:rFonts w:ascii="Century Gothic" w:hAnsi="Century Gothic"/>
        </w:rPr>
        <w:t xml:space="preserve">Jim said </w:t>
      </w:r>
      <w:r w:rsidR="006E341D" w:rsidRPr="00A41E7A">
        <w:rPr>
          <w:rFonts w:ascii="Century Gothic" w:hAnsi="Century Gothic"/>
        </w:rPr>
        <w:t xml:space="preserve">the local </w:t>
      </w:r>
      <w:r w:rsidRPr="00A41E7A">
        <w:rPr>
          <w:rFonts w:ascii="Century Gothic" w:hAnsi="Century Gothic"/>
        </w:rPr>
        <w:t xml:space="preserve">radio </w:t>
      </w:r>
      <w:r w:rsidR="006E341D" w:rsidRPr="00A41E7A">
        <w:rPr>
          <w:rFonts w:ascii="Century Gothic" w:hAnsi="Century Gothic"/>
        </w:rPr>
        <w:t xml:space="preserve">station </w:t>
      </w:r>
      <w:r w:rsidRPr="00A41E7A">
        <w:rPr>
          <w:rFonts w:ascii="Century Gothic" w:hAnsi="Century Gothic"/>
        </w:rPr>
        <w:t>has been playing the ad for the puncture vine pull often.  Tyler said radio charged for the free spray day</w:t>
      </w:r>
      <w:r w:rsidR="006E341D" w:rsidRPr="00A41E7A">
        <w:rPr>
          <w:rFonts w:ascii="Century Gothic" w:hAnsi="Century Gothic"/>
        </w:rPr>
        <w:t>,</w:t>
      </w:r>
      <w:r w:rsidRPr="00A41E7A">
        <w:rPr>
          <w:rFonts w:ascii="Century Gothic" w:hAnsi="Century Gothic"/>
        </w:rPr>
        <w:t xml:space="preserve"> but has not </w:t>
      </w:r>
      <w:r w:rsidR="006E341D" w:rsidRPr="00A41E7A">
        <w:rPr>
          <w:rFonts w:ascii="Century Gothic" w:hAnsi="Century Gothic"/>
        </w:rPr>
        <w:t xml:space="preserve">yet for </w:t>
      </w:r>
      <w:r w:rsidRPr="00A41E7A">
        <w:rPr>
          <w:rFonts w:ascii="Century Gothic" w:hAnsi="Century Gothic"/>
        </w:rPr>
        <w:t xml:space="preserve">the </w:t>
      </w:r>
      <w:r w:rsidRPr="00A41E7A">
        <w:rPr>
          <w:rFonts w:ascii="Century Gothic" w:hAnsi="Century Gothic"/>
        </w:rPr>
        <w:lastRenderedPageBreak/>
        <w:t>puncture vine pull.  Sam</w:t>
      </w:r>
      <w:r w:rsidR="006E341D" w:rsidRPr="00A41E7A">
        <w:rPr>
          <w:rFonts w:ascii="Century Gothic" w:hAnsi="Century Gothic"/>
        </w:rPr>
        <w:t>antha</w:t>
      </w:r>
      <w:r w:rsidRPr="00A41E7A">
        <w:rPr>
          <w:rFonts w:ascii="Century Gothic" w:hAnsi="Century Gothic"/>
        </w:rPr>
        <w:t xml:space="preserve"> asked if there are any other social media platforms this </w:t>
      </w:r>
      <w:r w:rsidR="006E341D" w:rsidRPr="00A41E7A">
        <w:rPr>
          <w:rFonts w:ascii="Century Gothic" w:hAnsi="Century Gothic"/>
        </w:rPr>
        <w:t>could be</w:t>
      </w:r>
      <w:r w:rsidRPr="00A41E7A">
        <w:rPr>
          <w:rFonts w:ascii="Century Gothic" w:hAnsi="Century Gothic"/>
        </w:rPr>
        <w:t xml:space="preserve"> publicized on</w:t>
      </w:r>
      <w:r w:rsidR="006E341D" w:rsidRPr="00A41E7A">
        <w:rPr>
          <w:rFonts w:ascii="Century Gothic" w:hAnsi="Century Gothic"/>
        </w:rPr>
        <w:t xml:space="preserve">.  It </w:t>
      </w:r>
      <w:r w:rsidRPr="00A41E7A">
        <w:rPr>
          <w:rFonts w:ascii="Century Gothic" w:hAnsi="Century Gothic"/>
        </w:rPr>
        <w:t>will be added to HSWCD’s website.  Lisa asked what would happen if a child</w:t>
      </w:r>
      <w:r w:rsidR="006E341D" w:rsidRPr="00A41E7A">
        <w:rPr>
          <w:rFonts w:ascii="Century Gothic" w:hAnsi="Century Gothic"/>
        </w:rPr>
        <w:t xml:space="preserve"> won the competition (the child’s prize was less than the top prize.  After discussion the consensus was a child could win in two categories (largest weight for children and top weight)  He will contact the radio station to make sure the information broadcasted is correct.  </w:t>
      </w:r>
    </w:p>
    <w:p w14:paraId="10C90828" w14:textId="7A3FC61E" w:rsidR="00F74939" w:rsidRPr="00A41E7A" w:rsidRDefault="00F74939" w:rsidP="006E341D">
      <w:pPr>
        <w:ind w:left="720"/>
        <w:rPr>
          <w:rFonts w:ascii="Century Gothic" w:hAnsi="Century Gothic"/>
        </w:rPr>
      </w:pPr>
      <w:r w:rsidRPr="00A41E7A">
        <w:rPr>
          <w:rFonts w:ascii="Century Gothic" w:hAnsi="Century Gothic"/>
        </w:rPr>
        <w:t xml:space="preserve">Tyler </w:t>
      </w:r>
      <w:r w:rsidR="006E341D" w:rsidRPr="00A41E7A">
        <w:rPr>
          <w:rFonts w:ascii="Century Gothic" w:hAnsi="Century Gothic"/>
        </w:rPr>
        <w:t xml:space="preserve">will </w:t>
      </w:r>
      <w:r w:rsidRPr="00A41E7A">
        <w:rPr>
          <w:rFonts w:ascii="Century Gothic" w:hAnsi="Century Gothic"/>
        </w:rPr>
        <w:t xml:space="preserve">also contact Ken Bentz, who has offered to pay for a complimentary beer for participants.  </w:t>
      </w:r>
      <w:r w:rsidR="006E341D" w:rsidRPr="00A41E7A">
        <w:rPr>
          <w:rFonts w:ascii="Century Gothic" w:hAnsi="Century Gothic"/>
        </w:rPr>
        <w:t xml:space="preserve">The shirt design was approved (no one opposed).  </w:t>
      </w:r>
      <w:r w:rsidRPr="00A41E7A">
        <w:rPr>
          <w:rFonts w:ascii="Century Gothic" w:hAnsi="Century Gothic"/>
        </w:rPr>
        <w:t>Jason suggested the CWMA funding for up to 50 shirts.  Jim suggested</w:t>
      </w:r>
      <w:r w:rsidR="006E341D" w:rsidRPr="00A41E7A">
        <w:rPr>
          <w:rFonts w:ascii="Century Gothic" w:hAnsi="Century Gothic"/>
        </w:rPr>
        <w:t xml:space="preserve"> Tyler check</w:t>
      </w:r>
      <w:r w:rsidRPr="00A41E7A">
        <w:rPr>
          <w:rFonts w:ascii="Century Gothic" w:hAnsi="Century Gothic"/>
        </w:rPr>
        <w:t xml:space="preserve"> a web site that breaks down </w:t>
      </w:r>
      <w:r w:rsidR="006E341D" w:rsidRPr="00A41E7A">
        <w:rPr>
          <w:rFonts w:ascii="Century Gothic" w:hAnsi="Century Gothic"/>
        </w:rPr>
        <w:t xml:space="preserve">tee-shirt </w:t>
      </w:r>
      <w:r w:rsidRPr="00A41E7A">
        <w:rPr>
          <w:rFonts w:ascii="Century Gothic" w:hAnsi="Century Gothic"/>
        </w:rPr>
        <w:t>sizes based on</w:t>
      </w:r>
      <w:r w:rsidR="007B0FB7">
        <w:rPr>
          <w:rFonts w:ascii="Century Gothic" w:hAnsi="Century Gothic"/>
        </w:rPr>
        <w:t xml:space="preserve"> size</w:t>
      </w:r>
      <w:r w:rsidRPr="00A41E7A">
        <w:rPr>
          <w:rFonts w:ascii="Century Gothic" w:hAnsi="Century Gothic"/>
        </w:rPr>
        <w:t xml:space="preserve"> demographics.  Manual and Sam</w:t>
      </w:r>
      <w:r w:rsidR="006E341D" w:rsidRPr="00A41E7A">
        <w:rPr>
          <w:rFonts w:ascii="Century Gothic" w:hAnsi="Century Gothic"/>
        </w:rPr>
        <w:t>antha</w:t>
      </w:r>
      <w:r w:rsidRPr="00A41E7A">
        <w:rPr>
          <w:rFonts w:ascii="Century Gothic" w:hAnsi="Century Gothic"/>
        </w:rPr>
        <w:t xml:space="preserve"> suggested ChatGP.  Any extra</w:t>
      </w:r>
      <w:r w:rsidR="006E341D" w:rsidRPr="00A41E7A">
        <w:rPr>
          <w:rFonts w:ascii="Century Gothic" w:hAnsi="Century Gothic"/>
        </w:rPr>
        <w:t xml:space="preserve"> tee-shirts may be donated as prizes or swag for the weed trailer during the Harney County fair in September. </w:t>
      </w:r>
    </w:p>
    <w:p w14:paraId="0B4A9E48" w14:textId="1A316311" w:rsidR="00F74939" w:rsidRPr="00A41E7A" w:rsidRDefault="00F74939" w:rsidP="001C54EC">
      <w:pPr>
        <w:ind w:left="720"/>
        <w:rPr>
          <w:rFonts w:ascii="Century Gothic" w:hAnsi="Century Gothic"/>
        </w:rPr>
      </w:pPr>
      <w:r w:rsidRPr="00A41E7A">
        <w:rPr>
          <w:rFonts w:ascii="Century Gothic" w:hAnsi="Century Gothic"/>
        </w:rPr>
        <w:t xml:space="preserve">Tyler said there is a lot of excitement; he is getting feedback about the pull.  The competition </w:t>
      </w:r>
      <w:r w:rsidR="00712223" w:rsidRPr="00A41E7A">
        <w:rPr>
          <w:rFonts w:ascii="Century Gothic" w:hAnsi="Century Gothic"/>
        </w:rPr>
        <w:t>will</w:t>
      </w:r>
      <w:r w:rsidRPr="00A41E7A">
        <w:rPr>
          <w:rFonts w:ascii="Century Gothic" w:hAnsi="Century Gothic"/>
        </w:rPr>
        <w:t xml:space="preserve"> last 2 weeks.  </w:t>
      </w:r>
    </w:p>
    <w:p w14:paraId="48A6E907" w14:textId="2B726B43" w:rsidR="00F74939" w:rsidRPr="00A41E7A" w:rsidRDefault="00F74939" w:rsidP="00712223">
      <w:pPr>
        <w:pStyle w:val="ListParagraph"/>
        <w:numPr>
          <w:ilvl w:val="0"/>
          <w:numId w:val="2"/>
        </w:numPr>
        <w:rPr>
          <w:rFonts w:ascii="Century Gothic" w:hAnsi="Century Gothic"/>
        </w:rPr>
      </w:pPr>
      <w:r w:rsidRPr="00A41E7A">
        <w:rPr>
          <w:rFonts w:ascii="Century Gothic" w:hAnsi="Century Gothic"/>
        </w:rPr>
        <w:t xml:space="preserve">Poison </w:t>
      </w:r>
      <w:r w:rsidR="00712223" w:rsidRPr="00A41E7A">
        <w:rPr>
          <w:rFonts w:ascii="Century Gothic" w:hAnsi="Century Gothic"/>
        </w:rPr>
        <w:t>C</w:t>
      </w:r>
      <w:r w:rsidRPr="00A41E7A">
        <w:rPr>
          <w:rFonts w:ascii="Century Gothic" w:hAnsi="Century Gothic"/>
        </w:rPr>
        <w:t xml:space="preserve">reek </w:t>
      </w:r>
      <w:r w:rsidR="00712223" w:rsidRPr="00A41E7A">
        <w:rPr>
          <w:rFonts w:ascii="Century Gothic" w:hAnsi="Century Gothic"/>
        </w:rPr>
        <w:t>EDRR:  The bid tour was two weeks ago</w:t>
      </w:r>
      <w:r w:rsidRPr="00A41E7A">
        <w:rPr>
          <w:rFonts w:ascii="Century Gothic" w:hAnsi="Century Gothic"/>
        </w:rPr>
        <w:t>.  Jesse Barnes was awarded the bid</w:t>
      </w:r>
      <w:r w:rsidR="00712223" w:rsidRPr="00A41E7A">
        <w:rPr>
          <w:rFonts w:ascii="Century Gothic" w:hAnsi="Century Gothic"/>
        </w:rPr>
        <w:t>, and s</w:t>
      </w:r>
      <w:r w:rsidRPr="00A41E7A">
        <w:rPr>
          <w:rFonts w:ascii="Century Gothic" w:hAnsi="Century Gothic"/>
        </w:rPr>
        <w:t xml:space="preserve">he is ready to </w:t>
      </w:r>
      <w:r w:rsidR="00712223" w:rsidRPr="00A41E7A">
        <w:rPr>
          <w:rFonts w:ascii="Century Gothic" w:hAnsi="Century Gothic"/>
        </w:rPr>
        <w:t>begin the project</w:t>
      </w:r>
      <w:r w:rsidRPr="00A41E7A">
        <w:rPr>
          <w:rFonts w:ascii="Century Gothic" w:hAnsi="Century Gothic"/>
        </w:rPr>
        <w:t xml:space="preserve">.  Tyler will </w:t>
      </w:r>
      <w:r w:rsidR="00712223" w:rsidRPr="00A41E7A">
        <w:rPr>
          <w:rFonts w:ascii="Century Gothic" w:hAnsi="Century Gothic"/>
        </w:rPr>
        <w:t>write</w:t>
      </w:r>
      <w:r w:rsidRPr="00A41E7A">
        <w:rPr>
          <w:rFonts w:ascii="Century Gothic" w:hAnsi="Century Gothic"/>
        </w:rPr>
        <w:t xml:space="preserve"> an interim report for that grant.  Jesse will go </w:t>
      </w:r>
      <w:r w:rsidR="00712223" w:rsidRPr="00A41E7A">
        <w:rPr>
          <w:rFonts w:ascii="Century Gothic" w:hAnsi="Century Gothic"/>
        </w:rPr>
        <w:t xml:space="preserve">to the area in the next two weeks to treat for Hounds Tongue.  Josh asked if there was a specific plan and Tyler said herbicide treatment would be for Hounds Tongue, Scotch Thistle and </w:t>
      </w:r>
      <w:r w:rsidR="007B0FB7">
        <w:rPr>
          <w:rFonts w:ascii="Century Gothic" w:hAnsi="Century Gothic"/>
        </w:rPr>
        <w:t xml:space="preserve">spotted </w:t>
      </w:r>
      <w:proofErr w:type="spellStart"/>
      <w:r w:rsidR="007B0FB7">
        <w:rPr>
          <w:rFonts w:ascii="Century Gothic" w:hAnsi="Century Gothic"/>
        </w:rPr>
        <w:t>knappweed</w:t>
      </w:r>
      <w:proofErr w:type="spellEnd"/>
      <w:r w:rsidR="007B0FB7" w:rsidRPr="00A41E7A">
        <w:rPr>
          <w:rFonts w:ascii="Century Gothic" w:hAnsi="Century Gothic"/>
        </w:rPr>
        <w:t>.</w:t>
      </w:r>
    </w:p>
    <w:p w14:paraId="1A97A933" w14:textId="5F89BEC2" w:rsidR="00F74939" w:rsidRPr="00A41E7A" w:rsidRDefault="00712223" w:rsidP="00F74939">
      <w:pPr>
        <w:rPr>
          <w:rFonts w:ascii="Century Gothic" w:hAnsi="Century Gothic"/>
        </w:rPr>
      </w:pPr>
      <w:r w:rsidRPr="00A41E7A">
        <w:rPr>
          <w:rFonts w:ascii="Century Gothic" w:hAnsi="Century Gothic"/>
        </w:rPr>
        <w:t xml:space="preserve">On a side note, </w:t>
      </w:r>
      <w:r w:rsidR="00F74939" w:rsidRPr="00A41E7A">
        <w:rPr>
          <w:rFonts w:ascii="Century Gothic" w:hAnsi="Century Gothic"/>
        </w:rPr>
        <w:t xml:space="preserve">Jason asked about </w:t>
      </w:r>
      <w:r w:rsidR="007B0FB7">
        <w:rPr>
          <w:rFonts w:ascii="Century Gothic" w:hAnsi="Century Gothic"/>
        </w:rPr>
        <w:t>Scotch</w:t>
      </w:r>
      <w:r w:rsidR="00F74939" w:rsidRPr="00A41E7A">
        <w:rPr>
          <w:rFonts w:ascii="Century Gothic" w:hAnsi="Century Gothic"/>
        </w:rPr>
        <w:t xml:space="preserve"> thistle </w:t>
      </w:r>
      <w:r w:rsidRPr="00A41E7A">
        <w:rPr>
          <w:rFonts w:ascii="Century Gothic" w:hAnsi="Century Gothic"/>
        </w:rPr>
        <w:t xml:space="preserve">he located </w:t>
      </w:r>
      <w:r w:rsidR="00F74939" w:rsidRPr="00A41E7A">
        <w:rPr>
          <w:rFonts w:ascii="Century Gothic" w:hAnsi="Century Gothic"/>
        </w:rPr>
        <w:t xml:space="preserve">in </w:t>
      </w:r>
      <w:r w:rsidRPr="00A41E7A">
        <w:rPr>
          <w:rFonts w:ascii="Century Gothic" w:hAnsi="Century Gothic"/>
        </w:rPr>
        <w:t xml:space="preserve">a </w:t>
      </w:r>
      <w:r w:rsidR="00F74939" w:rsidRPr="00A41E7A">
        <w:rPr>
          <w:rFonts w:ascii="Century Gothic" w:hAnsi="Century Gothic"/>
        </w:rPr>
        <w:t xml:space="preserve">horse corral near </w:t>
      </w:r>
      <w:r w:rsidRPr="00A41E7A">
        <w:rPr>
          <w:rFonts w:ascii="Century Gothic" w:hAnsi="Century Gothic"/>
        </w:rPr>
        <w:t xml:space="preserve">the </w:t>
      </w:r>
      <w:r w:rsidR="00F74939" w:rsidRPr="00A41E7A">
        <w:rPr>
          <w:rFonts w:ascii="Century Gothic" w:hAnsi="Century Gothic"/>
        </w:rPr>
        <w:t>storage sheds in Hines.  Jim said he would stop by and check with landowner</w:t>
      </w:r>
      <w:r w:rsidRPr="00A41E7A">
        <w:rPr>
          <w:rFonts w:ascii="Century Gothic" w:hAnsi="Century Gothic"/>
        </w:rPr>
        <w:t xml:space="preserve"> and maybe treat, even if it is outside his scope.</w:t>
      </w:r>
    </w:p>
    <w:p w14:paraId="4742CC5D" w14:textId="3C84039C" w:rsidR="00F74939" w:rsidRPr="00A41E7A" w:rsidRDefault="00712223" w:rsidP="00712223">
      <w:pPr>
        <w:pStyle w:val="ListParagraph"/>
        <w:numPr>
          <w:ilvl w:val="0"/>
          <w:numId w:val="2"/>
        </w:numPr>
        <w:rPr>
          <w:rFonts w:ascii="Century Gothic" w:hAnsi="Century Gothic"/>
        </w:rPr>
      </w:pPr>
      <w:r w:rsidRPr="00A41E7A">
        <w:rPr>
          <w:rFonts w:ascii="Century Gothic" w:hAnsi="Century Gothic"/>
        </w:rPr>
        <w:t xml:space="preserve">Stinkingwater </w:t>
      </w:r>
      <w:r w:rsidR="00F74939" w:rsidRPr="00A41E7A">
        <w:rPr>
          <w:rFonts w:ascii="Century Gothic" w:hAnsi="Century Gothic"/>
        </w:rPr>
        <w:t>Purple</w:t>
      </w:r>
      <w:r w:rsidRPr="00A41E7A">
        <w:rPr>
          <w:rFonts w:ascii="Century Gothic" w:hAnsi="Century Gothic"/>
        </w:rPr>
        <w:t xml:space="preserve"> Loosestrife:  The </w:t>
      </w:r>
      <w:r w:rsidR="00F74939" w:rsidRPr="00A41E7A">
        <w:rPr>
          <w:rFonts w:ascii="Century Gothic" w:hAnsi="Century Gothic"/>
        </w:rPr>
        <w:t>CWMA</w:t>
      </w:r>
      <w:r w:rsidRPr="00A41E7A">
        <w:rPr>
          <w:rFonts w:ascii="Century Gothic" w:hAnsi="Century Gothic"/>
        </w:rPr>
        <w:t xml:space="preserve"> (Jim and Tyler) </w:t>
      </w:r>
      <w:r w:rsidR="00F74939" w:rsidRPr="00A41E7A">
        <w:rPr>
          <w:rFonts w:ascii="Century Gothic" w:hAnsi="Century Gothic"/>
        </w:rPr>
        <w:t xml:space="preserve">will </w:t>
      </w:r>
      <w:r w:rsidRPr="00A41E7A">
        <w:rPr>
          <w:rFonts w:ascii="Century Gothic" w:hAnsi="Century Gothic"/>
        </w:rPr>
        <w:t>treat the area from the Lamb Ranch to Drewsey.  Tyler has received signed landowner agreements and the herbicide has been ordered.</w:t>
      </w:r>
      <w:r w:rsidR="00F74939" w:rsidRPr="00A41E7A">
        <w:rPr>
          <w:rFonts w:ascii="Century Gothic" w:hAnsi="Century Gothic"/>
        </w:rPr>
        <w:t xml:space="preserve">  </w:t>
      </w:r>
      <w:r w:rsidRPr="00A41E7A">
        <w:rPr>
          <w:rFonts w:ascii="Century Gothic" w:hAnsi="Century Gothic"/>
        </w:rPr>
        <w:t xml:space="preserve">The CWMA will also treat an area at </w:t>
      </w:r>
      <w:r w:rsidR="00F74939" w:rsidRPr="00A41E7A">
        <w:rPr>
          <w:rFonts w:ascii="Century Gothic" w:hAnsi="Century Gothic"/>
        </w:rPr>
        <w:t>Stinkingwater/Stinkingwater creek</w:t>
      </w:r>
      <w:r w:rsidRPr="00A41E7A">
        <w:rPr>
          <w:rFonts w:ascii="Century Gothic" w:hAnsi="Century Gothic"/>
        </w:rPr>
        <w:t xml:space="preserve">, which the ODA has treated for </w:t>
      </w:r>
      <w:r w:rsidR="00F74939" w:rsidRPr="00A41E7A">
        <w:rPr>
          <w:rFonts w:ascii="Century Gothic" w:hAnsi="Century Gothic"/>
        </w:rPr>
        <w:t>years</w:t>
      </w:r>
      <w:r w:rsidRPr="00A41E7A">
        <w:rPr>
          <w:rFonts w:ascii="Century Gothic" w:hAnsi="Century Gothic"/>
        </w:rPr>
        <w:t>.</w:t>
      </w:r>
    </w:p>
    <w:p w14:paraId="68A6E685" w14:textId="4267F503" w:rsidR="00F74939" w:rsidRPr="00A41E7A" w:rsidRDefault="00F74939" w:rsidP="001535B5">
      <w:pPr>
        <w:ind w:left="720"/>
        <w:rPr>
          <w:rFonts w:ascii="Century Gothic" w:hAnsi="Century Gothic"/>
        </w:rPr>
      </w:pPr>
      <w:r w:rsidRPr="00A41E7A">
        <w:rPr>
          <w:rFonts w:ascii="Century Gothic" w:hAnsi="Century Gothic"/>
        </w:rPr>
        <w:t>CWMA</w:t>
      </w:r>
      <w:r w:rsidR="001535B5" w:rsidRPr="00A41E7A">
        <w:rPr>
          <w:rFonts w:ascii="Century Gothic" w:hAnsi="Century Gothic"/>
        </w:rPr>
        <w:t xml:space="preserve"> will</w:t>
      </w:r>
      <w:r w:rsidRPr="00A41E7A">
        <w:rPr>
          <w:rFonts w:ascii="Century Gothic" w:hAnsi="Century Gothic"/>
        </w:rPr>
        <w:t xml:space="preserve"> also treat county wide med sage</w:t>
      </w:r>
      <w:r w:rsidR="001535B5" w:rsidRPr="00A41E7A">
        <w:rPr>
          <w:rFonts w:ascii="Century Gothic" w:hAnsi="Century Gothic"/>
        </w:rPr>
        <w:t>; the</w:t>
      </w:r>
      <w:r w:rsidRPr="00A41E7A">
        <w:rPr>
          <w:rFonts w:ascii="Century Gothic" w:hAnsi="Century Gothic"/>
        </w:rPr>
        <w:t xml:space="preserve"> BLM </w:t>
      </w:r>
      <w:r w:rsidR="001535B5" w:rsidRPr="00A41E7A">
        <w:rPr>
          <w:rFonts w:ascii="Century Gothic" w:hAnsi="Century Gothic"/>
        </w:rPr>
        <w:t xml:space="preserve">advised of </w:t>
      </w:r>
      <w:r w:rsidRPr="00A41E7A">
        <w:rPr>
          <w:rFonts w:ascii="Century Gothic" w:hAnsi="Century Gothic"/>
        </w:rPr>
        <w:t xml:space="preserve">another spot in Drewsey to treat.  All but </w:t>
      </w:r>
      <w:r w:rsidR="001535B5" w:rsidRPr="00A41E7A">
        <w:rPr>
          <w:rFonts w:ascii="Century Gothic" w:hAnsi="Century Gothic"/>
        </w:rPr>
        <w:t xml:space="preserve">two </w:t>
      </w:r>
      <w:r w:rsidRPr="00A41E7A">
        <w:rPr>
          <w:rFonts w:ascii="Century Gothic" w:hAnsi="Century Gothic"/>
        </w:rPr>
        <w:t xml:space="preserve">landowners have been contacted.  Locations of public and private were discussed.  One landowner wanted </w:t>
      </w:r>
      <w:r w:rsidR="001535B5" w:rsidRPr="00A41E7A">
        <w:rPr>
          <w:rFonts w:ascii="Century Gothic" w:hAnsi="Century Gothic"/>
        </w:rPr>
        <w:t xml:space="preserve">her </w:t>
      </w:r>
      <w:r w:rsidRPr="00A41E7A">
        <w:rPr>
          <w:rFonts w:ascii="Century Gothic" w:hAnsi="Century Gothic"/>
        </w:rPr>
        <w:t>land treat</w:t>
      </w:r>
      <w:r w:rsidR="001535B5" w:rsidRPr="00A41E7A">
        <w:rPr>
          <w:rFonts w:ascii="Century Gothic" w:hAnsi="Century Gothic"/>
        </w:rPr>
        <w:t>ed</w:t>
      </w:r>
      <w:r w:rsidRPr="00A41E7A">
        <w:rPr>
          <w:rFonts w:ascii="Century Gothic" w:hAnsi="Century Gothic"/>
        </w:rPr>
        <w:t xml:space="preserve"> but refused to sign an agreement, so her land will not be treated.  </w:t>
      </w:r>
      <w:r w:rsidR="001535B5" w:rsidRPr="00A41E7A">
        <w:rPr>
          <w:rFonts w:ascii="Century Gothic" w:hAnsi="Century Gothic"/>
        </w:rPr>
        <w:t xml:space="preserve">A signed landowner agreement is a requirement by the </w:t>
      </w:r>
      <w:r w:rsidR="007B0FB7">
        <w:rPr>
          <w:rFonts w:ascii="Century Gothic" w:hAnsi="Century Gothic"/>
        </w:rPr>
        <w:t>OWEB</w:t>
      </w:r>
      <w:r w:rsidR="001535B5" w:rsidRPr="00A41E7A">
        <w:rPr>
          <w:rFonts w:ascii="Century Gothic" w:hAnsi="Century Gothic"/>
        </w:rPr>
        <w:t xml:space="preserve">.  </w:t>
      </w:r>
      <w:r w:rsidRPr="00A41E7A">
        <w:rPr>
          <w:rFonts w:ascii="Century Gothic" w:hAnsi="Century Gothic"/>
        </w:rPr>
        <w:t>Jason asked about equipment;</w:t>
      </w:r>
      <w:r w:rsidR="001535B5" w:rsidRPr="00A41E7A">
        <w:rPr>
          <w:rFonts w:ascii="Century Gothic" w:hAnsi="Century Gothic"/>
        </w:rPr>
        <w:t xml:space="preserve"> it has been</w:t>
      </w:r>
      <w:r w:rsidRPr="00A41E7A">
        <w:rPr>
          <w:rFonts w:ascii="Century Gothic" w:hAnsi="Century Gothic"/>
        </w:rPr>
        <w:t xml:space="preserve"> purchased and is at the SWOT shop</w:t>
      </w:r>
      <w:r w:rsidR="001535B5" w:rsidRPr="00A41E7A">
        <w:rPr>
          <w:rFonts w:ascii="Century Gothic" w:hAnsi="Century Gothic"/>
        </w:rPr>
        <w:t xml:space="preserve"> but will need some modification</w:t>
      </w:r>
      <w:r w:rsidRPr="00A41E7A">
        <w:rPr>
          <w:rFonts w:ascii="Century Gothic" w:hAnsi="Century Gothic"/>
        </w:rPr>
        <w:t xml:space="preserve">.  Jason </w:t>
      </w:r>
      <w:r w:rsidR="001535B5" w:rsidRPr="00A41E7A">
        <w:rPr>
          <w:rFonts w:ascii="Century Gothic" w:hAnsi="Century Gothic"/>
        </w:rPr>
        <w:t>said he was not sure</w:t>
      </w:r>
      <w:r w:rsidRPr="00A41E7A">
        <w:rPr>
          <w:rFonts w:ascii="Century Gothic" w:hAnsi="Century Gothic"/>
        </w:rPr>
        <w:t xml:space="preserve"> if the equipment </w:t>
      </w:r>
      <w:r w:rsidR="001535B5" w:rsidRPr="00A41E7A">
        <w:rPr>
          <w:rFonts w:ascii="Century Gothic" w:hAnsi="Century Gothic"/>
        </w:rPr>
        <w:t xml:space="preserve">cost </w:t>
      </w:r>
      <w:r w:rsidRPr="00A41E7A">
        <w:rPr>
          <w:rFonts w:ascii="Century Gothic" w:hAnsi="Century Gothic"/>
        </w:rPr>
        <w:t xml:space="preserve">qualified under </w:t>
      </w:r>
      <w:r w:rsidRPr="00A41E7A">
        <w:rPr>
          <w:rFonts w:ascii="Century Gothic" w:hAnsi="Century Gothic"/>
        </w:rPr>
        <w:lastRenderedPageBreak/>
        <w:t>the grant due to the time it was purchased.  This will require investigation, but Jim thought it would be good.</w:t>
      </w:r>
    </w:p>
    <w:p w14:paraId="65E67B3E" w14:textId="21020E75" w:rsidR="00F74939" w:rsidRPr="00A41E7A" w:rsidRDefault="00F74939" w:rsidP="001535B5">
      <w:pPr>
        <w:ind w:left="720"/>
        <w:rPr>
          <w:rFonts w:ascii="Century Gothic" w:hAnsi="Century Gothic"/>
        </w:rPr>
      </w:pPr>
      <w:r w:rsidRPr="00A41E7A">
        <w:rPr>
          <w:rFonts w:ascii="Century Gothic" w:hAnsi="Century Gothic"/>
        </w:rPr>
        <w:t xml:space="preserve">There </w:t>
      </w:r>
      <w:r w:rsidR="008C41E3">
        <w:rPr>
          <w:rFonts w:ascii="Century Gothic" w:hAnsi="Century Gothic"/>
        </w:rPr>
        <w:t xml:space="preserve">was no further discussion or </w:t>
      </w:r>
      <w:r w:rsidRPr="00A41E7A">
        <w:rPr>
          <w:rFonts w:ascii="Century Gothic" w:hAnsi="Century Gothic"/>
        </w:rPr>
        <w:t xml:space="preserve">questions </w:t>
      </w:r>
      <w:r w:rsidR="008C41E3">
        <w:rPr>
          <w:rFonts w:ascii="Century Gothic" w:hAnsi="Century Gothic"/>
        </w:rPr>
        <w:t>about</w:t>
      </w:r>
      <w:r w:rsidRPr="00A41E7A">
        <w:rPr>
          <w:rFonts w:ascii="Century Gothic" w:hAnsi="Century Gothic"/>
        </w:rPr>
        <w:t xml:space="preserve"> grants</w:t>
      </w:r>
      <w:r w:rsidR="001535B5" w:rsidRPr="00A41E7A">
        <w:rPr>
          <w:rFonts w:ascii="Century Gothic" w:hAnsi="Century Gothic"/>
        </w:rPr>
        <w:t>.</w:t>
      </w:r>
    </w:p>
    <w:p w14:paraId="5612EE30" w14:textId="292F5A72" w:rsidR="00F74939" w:rsidRPr="00A41E7A" w:rsidRDefault="00F74939" w:rsidP="00E47DD0">
      <w:pPr>
        <w:pStyle w:val="ListParagraph"/>
        <w:numPr>
          <w:ilvl w:val="0"/>
          <w:numId w:val="2"/>
        </w:numPr>
        <w:rPr>
          <w:rFonts w:ascii="Century Gothic" w:hAnsi="Century Gothic"/>
        </w:rPr>
      </w:pPr>
      <w:r w:rsidRPr="00A41E7A">
        <w:rPr>
          <w:rFonts w:ascii="Century Gothic" w:hAnsi="Century Gothic"/>
        </w:rPr>
        <w:t>BLM work/contracts</w:t>
      </w:r>
      <w:r w:rsidR="00E47DD0" w:rsidRPr="00A41E7A">
        <w:rPr>
          <w:rFonts w:ascii="Century Gothic" w:hAnsi="Century Gothic"/>
        </w:rPr>
        <w:t>:  The BLM gave three additional contracts for m</w:t>
      </w:r>
      <w:r w:rsidRPr="00A41E7A">
        <w:rPr>
          <w:rFonts w:ascii="Century Gothic" w:hAnsi="Century Gothic"/>
        </w:rPr>
        <w:t>ed sage</w:t>
      </w:r>
      <w:r w:rsidR="007B0FB7">
        <w:rPr>
          <w:rFonts w:ascii="Century Gothic" w:hAnsi="Century Gothic"/>
        </w:rPr>
        <w:t xml:space="preserve"> and medusahead</w:t>
      </w:r>
      <w:r w:rsidR="00E47DD0" w:rsidRPr="00A41E7A">
        <w:rPr>
          <w:rFonts w:ascii="Century Gothic" w:hAnsi="Century Gothic"/>
        </w:rPr>
        <w:t xml:space="preserve"> treatment </w:t>
      </w:r>
      <w:r w:rsidRPr="00A41E7A">
        <w:rPr>
          <w:rFonts w:ascii="Century Gothic" w:hAnsi="Century Gothic"/>
        </w:rPr>
        <w:t>under the assistance agreement</w:t>
      </w:r>
      <w:r w:rsidR="00E47DD0" w:rsidRPr="00A41E7A">
        <w:rPr>
          <w:rFonts w:ascii="Century Gothic" w:hAnsi="Century Gothic"/>
        </w:rPr>
        <w:t xml:space="preserve">.  </w:t>
      </w:r>
      <w:r w:rsidRPr="00A41E7A">
        <w:rPr>
          <w:rFonts w:ascii="Century Gothic" w:hAnsi="Century Gothic"/>
        </w:rPr>
        <w:t xml:space="preserve">Burke springs and ____  ran as a bid; </w:t>
      </w:r>
      <w:r w:rsidR="00E47DD0" w:rsidRPr="00A41E7A">
        <w:rPr>
          <w:rFonts w:ascii="Century Gothic" w:hAnsi="Century Gothic"/>
        </w:rPr>
        <w:t xml:space="preserve">the </w:t>
      </w:r>
      <w:r w:rsidRPr="00A41E7A">
        <w:rPr>
          <w:rFonts w:ascii="Century Gothic" w:hAnsi="Century Gothic"/>
        </w:rPr>
        <w:t xml:space="preserve">tour </w:t>
      </w:r>
      <w:r w:rsidR="00E47DD0" w:rsidRPr="00A41E7A">
        <w:rPr>
          <w:rFonts w:ascii="Century Gothic" w:hAnsi="Century Gothic"/>
        </w:rPr>
        <w:t xml:space="preserve">took place </w:t>
      </w:r>
      <w:r w:rsidRPr="00A41E7A">
        <w:rPr>
          <w:rFonts w:ascii="Century Gothic" w:hAnsi="Century Gothic"/>
        </w:rPr>
        <w:t xml:space="preserve">this morning.  Jesse Barnes </w:t>
      </w:r>
      <w:r w:rsidR="007B0FB7">
        <w:rPr>
          <w:rFonts w:ascii="Century Gothic" w:hAnsi="Century Gothic"/>
        </w:rPr>
        <w:t xml:space="preserve">was the </w:t>
      </w:r>
      <w:r w:rsidRPr="00A41E7A">
        <w:rPr>
          <w:rFonts w:ascii="Century Gothic" w:hAnsi="Century Gothic"/>
        </w:rPr>
        <w:t>only participant and she will submit a bid shortly (per acre)</w:t>
      </w:r>
      <w:r w:rsidR="00E47DD0" w:rsidRPr="00A41E7A">
        <w:rPr>
          <w:rFonts w:ascii="Century Gothic" w:hAnsi="Century Gothic"/>
        </w:rPr>
        <w:t xml:space="preserve">.  Tyler </w:t>
      </w:r>
      <w:r w:rsidRPr="00A41E7A">
        <w:rPr>
          <w:rFonts w:ascii="Century Gothic" w:hAnsi="Century Gothic"/>
        </w:rPr>
        <w:t>did not give her a cap</w:t>
      </w:r>
      <w:r w:rsidR="00E47DD0" w:rsidRPr="00A41E7A">
        <w:rPr>
          <w:rFonts w:ascii="Century Gothic" w:hAnsi="Century Gothic"/>
        </w:rPr>
        <w:t>.  There is currently</w:t>
      </w:r>
      <w:r w:rsidRPr="00A41E7A">
        <w:rPr>
          <w:rFonts w:ascii="Century Gothic" w:hAnsi="Century Gothic"/>
        </w:rPr>
        <w:t xml:space="preserve"> $15</w:t>
      </w:r>
      <w:r w:rsidR="00E47DD0" w:rsidRPr="00A41E7A">
        <w:rPr>
          <w:rFonts w:ascii="Century Gothic" w:hAnsi="Century Gothic"/>
        </w:rPr>
        <w:t>,</w:t>
      </w:r>
      <w:r w:rsidRPr="00A41E7A">
        <w:rPr>
          <w:rFonts w:ascii="Century Gothic" w:hAnsi="Century Gothic"/>
        </w:rPr>
        <w:t xml:space="preserve">000 </w:t>
      </w:r>
      <w:r w:rsidR="00E47DD0" w:rsidRPr="00A41E7A">
        <w:rPr>
          <w:rFonts w:ascii="Century Gothic" w:hAnsi="Century Gothic"/>
        </w:rPr>
        <w:t xml:space="preserve">in the account </w:t>
      </w:r>
      <w:r w:rsidRPr="00A41E7A">
        <w:rPr>
          <w:rFonts w:ascii="Century Gothic" w:hAnsi="Century Gothic"/>
        </w:rPr>
        <w:t>for aerial application and $15</w:t>
      </w:r>
      <w:r w:rsidR="00E47DD0" w:rsidRPr="00A41E7A">
        <w:rPr>
          <w:rFonts w:ascii="Century Gothic" w:hAnsi="Century Gothic"/>
        </w:rPr>
        <w:t>,</w:t>
      </w:r>
      <w:r w:rsidRPr="00A41E7A">
        <w:rPr>
          <w:rFonts w:ascii="Century Gothic" w:hAnsi="Century Gothic"/>
        </w:rPr>
        <w:t>000 acres left. Sam</w:t>
      </w:r>
      <w:r w:rsidR="00E47DD0" w:rsidRPr="00A41E7A">
        <w:rPr>
          <w:rFonts w:ascii="Century Gothic" w:hAnsi="Century Gothic"/>
        </w:rPr>
        <w:t xml:space="preserve">antha asked if the aerial would be for 500 acres and Tyler said 600.  </w:t>
      </w:r>
      <w:r w:rsidRPr="00A41E7A">
        <w:rPr>
          <w:rFonts w:ascii="Century Gothic" w:hAnsi="Century Gothic"/>
        </w:rPr>
        <w:t xml:space="preserve">Jason </w:t>
      </w:r>
      <w:r w:rsidR="00E47DD0" w:rsidRPr="00A41E7A">
        <w:rPr>
          <w:rFonts w:ascii="Century Gothic" w:hAnsi="Century Gothic"/>
        </w:rPr>
        <w:t xml:space="preserve">said </w:t>
      </w:r>
      <w:r w:rsidRPr="00A41E7A">
        <w:rPr>
          <w:rFonts w:ascii="Century Gothic" w:hAnsi="Century Gothic"/>
        </w:rPr>
        <w:t xml:space="preserve">after submission </w:t>
      </w:r>
      <w:r w:rsidR="00E47DD0" w:rsidRPr="00A41E7A">
        <w:rPr>
          <w:rFonts w:ascii="Century Gothic" w:hAnsi="Century Gothic"/>
        </w:rPr>
        <w:t xml:space="preserve">the bid would </w:t>
      </w:r>
      <w:r w:rsidRPr="00A41E7A">
        <w:rPr>
          <w:rFonts w:ascii="Century Gothic" w:hAnsi="Century Gothic"/>
        </w:rPr>
        <w:t>go through HSWCD approval</w:t>
      </w:r>
      <w:r w:rsidR="00E47DD0" w:rsidRPr="00A41E7A">
        <w:rPr>
          <w:rFonts w:ascii="Century Gothic" w:hAnsi="Century Gothic"/>
        </w:rPr>
        <w:t>.  J</w:t>
      </w:r>
      <w:r w:rsidRPr="00A41E7A">
        <w:rPr>
          <w:rFonts w:ascii="Century Gothic" w:hAnsi="Century Gothic"/>
        </w:rPr>
        <w:t xml:space="preserve">ason, Tyler and Ken Bentz </w:t>
      </w:r>
      <w:r w:rsidR="00E47DD0" w:rsidRPr="00A41E7A">
        <w:rPr>
          <w:rFonts w:ascii="Century Gothic" w:hAnsi="Century Gothic"/>
        </w:rPr>
        <w:t>would</w:t>
      </w:r>
      <w:r w:rsidRPr="00A41E7A">
        <w:rPr>
          <w:rFonts w:ascii="Century Gothic" w:hAnsi="Century Gothic"/>
        </w:rPr>
        <w:t xml:space="preserve"> review.  </w:t>
      </w:r>
    </w:p>
    <w:p w14:paraId="58950B0A" w14:textId="77777777" w:rsidR="00E47DD0" w:rsidRPr="00A41E7A" w:rsidRDefault="00E47DD0" w:rsidP="00E47DD0">
      <w:pPr>
        <w:pStyle w:val="ListParagraph"/>
        <w:rPr>
          <w:rFonts w:ascii="Century Gothic" w:hAnsi="Century Gothic"/>
        </w:rPr>
      </w:pPr>
    </w:p>
    <w:p w14:paraId="2F487A29" w14:textId="18AD7F8A" w:rsidR="00F74939" w:rsidRPr="00A41E7A" w:rsidRDefault="00F74939" w:rsidP="00E47DD0">
      <w:pPr>
        <w:pStyle w:val="ListParagraph"/>
        <w:numPr>
          <w:ilvl w:val="0"/>
          <w:numId w:val="2"/>
        </w:numPr>
        <w:rPr>
          <w:rFonts w:ascii="Century Gothic" w:hAnsi="Century Gothic"/>
        </w:rPr>
      </w:pPr>
      <w:r w:rsidRPr="00A41E7A">
        <w:rPr>
          <w:rFonts w:ascii="Century Gothic" w:hAnsi="Century Gothic"/>
        </w:rPr>
        <w:t xml:space="preserve">Forest Service work:  Tyler is waiting for July to </w:t>
      </w:r>
      <w:r w:rsidR="00E47DD0" w:rsidRPr="00A41E7A">
        <w:rPr>
          <w:rFonts w:ascii="Century Gothic" w:hAnsi="Century Gothic"/>
        </w:rPr>
        <w:t>survey</w:t>
      </w:r>
      <w:r w:rsidRPr="00A41E7A">
        <w:rPr>
          <w:rFonts w:ascii="Century Gothic" w:hAnsi="Century Gothic"/>
        </w:rPr>
        <w:t xml:space="preserve"> trails.  Title </w:t>
      </w:r>
      <w:r w:rsidR="007B0FB7">
        <w:rPr>
          <w:rFonts w:ascii="Century Gothic" w:hAnsi="Century Gothic"/>
        </w:rPr>
        <w:t>II</w:t>
      </w:r>
      <w:r w:rsidRPr="00A41E7A">
        <w:rPr>
          <w:rFonts w:ascii="Century Gothic" w:hAnsi="Century Gothic"/>
        </w:rPr>
        <w:t xml:space="preserve"> will be big this year</w:t>
      </w:r>
      <w:r w:rsidR="00E47DD0" w:rsidRPr="00A41E7A">
        <w:rPr>
          <w:rFonts w:ascii="Century Gothic" w:hAnsi="Century Gothic"/>
        </w:rPr>
        <w:t>; he spoke to the county</w:t>
      </w:r>
      <w:r w:rsidRPr="00A41E7A">
        <w:rPr>
          <w:rFonts w:ascii="Century Gothic" w:hAnsi="Century Gothic"/>
        </w:rPr>
        <w:t xml:space="preserve"> weed board about it</w:t>
      </w:r>
      <w:r w:rsidR="00E47DD0" w:rsidRPr="00A41E7A">
        <w:rPr>
          <w:rFonts w:ascii="Century Gothic" w:hAnsi="Century Gothic"/>
        </w:rPr>
        <w:t xml:space="preserve"> the previous day.  Tyler will</w:t>
      </w:r>
      <w:r w:rsidRPr="00A41E7A">
        <w:rPr>
          <w:rFonts w:ascii="Century Gothic" w:hAnsi="Century Gothic"/>
        </w:rPr>
        <w:t xml:space="preserve"> consult landowners in Riley.  Jim Campbell suggested Gary Miller since his land</w:t>
      </w:r>
      <w:r w:rsidR="00E47DD0" w:rsidRPr="00A41E7A">
        <w:rPr>
          <w:rFonts w:ascii="Century Gothic" w:hAnsi="Century Gothic"/>
        </w:rPr>
        <w:t xml:space="preserve"> is adjacent to Forest Service property. </w:t>
      </w:r>
      <w:r w:rsidRPr="00A41E7A">
        <w:rPr>
          <w:rFonts w:ascii="Century Gothic" w:hAnsi="Century Gothic"/>
        </w:rPr>
        <w:t xml:space="preserve"> Tyler also spoke to </w:t>
      </w:r>
      <w:r w:rsidR="00E47DD0" w:rsidRPr="00A41E7A">
        <w:rPr>
          <w:rFonts w:ascii="Century Gothic" w:hAnsi="Century Gothic"/>
        </w:rPr>
        <w:t xml:space="preserve">the county weed </w:t>
      </w:r>
      <w:r w:rsidRPr="00A41E7A">
        <w:rPr>
          <w:rFonts w:ascii="Century Gothic" w:hAnsi="Century Gothic"/>
        </w:rPr>
        <w:t xml:space="preserve">board about Highway 20 north broadleaf treatments, </w:t>
      </w:r>
      <w:r w:rsidR="00E47DD0" w:rsidRPr="00A41E7A">
        <w:rPr>
          <w:rFonts w:ascii="Century Gothic" w:hAnsi="Century Gothic"/>
        </w:rPr>
        <w:t>L</w:t>
      </w:r>
      <w:r w:rsidRPr="00A41E7A">
        <w:rPr>
          <w:rFonts w:ascii="Century Gothic" w:hAnsi="Century Gothic"/>
        </w:rPr>
        <w:t>andowners would pay 25%</w:t>
      </w:r>
      <w:r w:rsidR="00E47DD0" w:rsidRPr="00A41E7A">
        <w:rPr>
          <w:rFonts w:ascii="Century Gothic" w:hAnsi="Century Gothic"/>
        </w:rPr>
        <w:t xml:space="preserve"> toward herbicide treatment, directed toward </w:t>
      </w:r>
      <w:r w:rsidRPr="00A41E7A">
        <w:rPr>
          <w:rFonts w:ascii="Century Gothic" w:hAnsi="Century Gothic"/>
        </w:rPr>
        <w:t>listed A or B weeds</w:t>
      </w:r>
      <w:r w:rsidR="00E47DD0" w:rsidRPr="00A41E7A">
        <w:rPr>
          <w:rFonts w:ascii="Century Gothic" w:hAnsi="Century Gothic"/>
        </w:rPr>
        <w:t xml:space="preserve">.  This would be in land </w:t>
      </w:r>
      <w:r w:rsidRPr="00A41E7A">
        <w:rPr>
          <w:rFonts w:ascii="Century Gothic" w:hAnsi="Century Gothic"/>
        </w:rPr>
        <w:t xml:space="preserve">from Hwy 20 up or somehow related to </w:t>
      </w:r>
      <w:r w:rsidR="00E47DD0" w:rsidRPr="00A41E7A">
        <w:rPr>
          <w:rFonts w:ascii="Century Gothic" w:hAnsi="Century Gothic"/>
        </w:rPr>
        <w:t>the Forest Service.</w:t>
      </w:r>
      <w:r w:rsidRPr="00A41E7A">
        <w:rPr>
          <w:rFonts w:ascii="Century Gothic" w:hAnsi="Century Gothic"/>
        </w:rPr>
        <w:t xml:space="preserve">  </w:t>
      </w:r>
    </w:p>
    <w:p w14:paraId="0A833EC1" w14:textId="77777777" w:rsidR="00F74939" w:rsidRPr="00A41E7A" w:rsidRDefault="00F74939" w:rsidP="00F74939">
      <w:pPr>
        <w:rPr>
          <w:rFonts w:ascii="Century Gothic" w:hAnsi="Century Gothic"/>
        </w:rPr>
      </w:pPr>
      <w:r w:rsidRPr="00A41E7A">
        <w:rPr>
          <w:rFonts w:ascii="Century Gothic" w:hAnsi="Century Gothic"/>
        </w:rPr>
        <w:t>Karen left the meeting at 3:50 pm due to another commitment.</w:t>
      </w:r>
    </w:p>
    <w:p w14:paraId="680B2D01" w14:textId="22EE031D" w:rsidR="00F74939" w:rsidRPr="00A41E7A" w:rsidRDefault="00F74939" w:rsidP="00AC7D16">
      <w:pPr>
        <w:ind w:left="720"/>
        <w:rPr>
          <w:rFonts w:ascii="Century Gothic" w:hAnsi="Century Gothic"/>
        </w:rPr>
      </w:pPr>
      <w:r w:rsidRPr="00A41E7A">
        <w:rPr>
          <w:rFonts w:ascii="Century Gothic" w:hAnsi="Century Gothic"/>
        </w:rPr>
        <w:t xml:space="preserve">Trails and lookouts, random campsites will be surveyed.  Jason suggested Lisa provide a route.  Jim </w:t>
      </w:r>
      <w:r w:rsidR="00E47DD0" w:rsidRPr="00A41E7A">
        <w:rPr>
          <w:rFonts w:ascii="Century Gothic" w:hAnsi="Century Gothic"/>
        </w:rPr>
        <w:t xml:space="preserve">agreed, saying </w:t>
      </w:r>
      <w:r w:rsidR="007B0FB7">
        <w:rPr>
          <w:rFonts w:ascii="Century Gothic" w:hAnsi="Century Gothic"/>
        </w:rPr>
        <w:t>the SWOT will spray a</w:t>
      </w:r>
      <w:r w:rsidRPr="00A41E7A">
        <w:rPr>
          <w:rFonts w:ascii="Century Gothic" w:hAnsi="Century Gothic"/>
        </w:rPr>
        <w:t xml:space="preserve"> campground </w:t>
      </w:r>
      <w:r w:rsidR="007B0FB7">
        <w:rPr>
          <w:rFonts w:ascii="Century Gothic" w:hAnsi="Century Gothic"/>
        </w:rPr>
        <w:t xml:space="preserve">if it </w:t>
      </w:r>
      <w:r w:rsidRPr="00A41E7A">
        <w:rPr>
          <w:rFonts w:ascii="Century Gothic" w:hAnsi="Century Gothic"/>
        </w:rPr>
        <w:t>is near a road</w:t>
      </w:r>
      <w:r w:rsidR="00E47DD0" w:rsidRPr="00A41E7A">
        <w:rPr>
          <w:rFonts w:ascii="Century Gothic" w:hAnsi="Century Gothic"/>
        </w:rPr>
        <w:t xml:space="preserve">, </w:t>
      </w:r>
      <w:r w:rsidRPr="00A41E7A">
        <w:rPr>
          <w:rFonts w:ascii="Century Gothic" w:hAnsi="Century Gothic"/>
        </w:rPr>
        <w:t xml:space="preserve"> the county may treat in an area </w:t>
      </w:r>
      <w:r w:rsidR="00E47DD0" w:rsidRPr="00A41E7A">
        <w:rPr>
          <w:rFonts w:ascii="Century Gothic" w:hAnsi="Century Gothic"/>
        </w:rPr>
        <w:t xml:space="preserve">that Tyler plans to treat.  He wanted to prevent </w:t>
      </w:r>
      <w:r w:rsidRPr="00A41E7A">
        <w:rPr>
          <w:rFonts w:ascii="Century Gothic" w:hAnsi="Century Gothic"/>
        </w:rPr>
        <w:t>duplicate efforts.</w:t>
      </w:r>
    </w:p>
    <w:p w14:paraId="65397E9B" w14:textId="1FFA2EA1" w:rsidR="00F74939" w:rsidRPr="00A41E7A" w:rsidRDefault="00E47DD0" w:rsidP="00AC7D16">
      <w:pPr>
        <w:ind w:left="720"/>
        <w:rPr>
          <w:rFonts w:ascii="Century Gothic" w:hAnsi="Century Gothic"/>
        </w:rPr>
      </w:pPr>
      <w:r w:rsidRPr="00A41E7A">
        <w:rPr>
          <w:rFonts w:ascii="Century Gothic" w:hAnsi="Century Gothic"/>
        </w:rPr>
        <w:t>Tyler may use the CWMA drone to survey a post fire area to determine noxious weed presence.  He was</w:t>
      </w:r>
      <w:r w:rsidR="00F74939" w:rsidRPr="00A41E7A">
        <w:rPr>
          <w:rFonts w:ascii="Century Gothic" w:hAnsi="Century Gothic"/>
        </w:rPr>
        <w:t xml:space="preserve"> unsure</w:t>
      </w:r>
      <w:r w:rsidRPr="00A41E7A">
        <w:rPr>
          <w:rFonts w:ascii="Century Gothic" w:hAnsi="Century Gothic"/>
        </w:rPr>
        <w:t xml:space="preserve"> how to bill the</w:t>
      </w:r>
      <w:r w:rsidR="00F74939" w:rsidRPr="00A41E7A">
        <w:rPr>
          <w:rFonts w:ascii="Century Gothic" w:hAnsi="Century Gothic"/>
        </w:rPr>
        <w:t xml:space="preserve"> cost of drone operation.  Jason suggested using this as a test to find out how much the drone would be used and then determine future cost.  Tyler will prepare a document to ask permission to use </w:t>
      </w:r>
      <w:r w:rsidRPr="00A41E7A">
        <w:rPr>
          <w:rFonts w:ascii="Century Gothic" w:hAnsi="Century Gothic"/>
        </w:rPr>
        <w:t>the drone on F</w:t>
      </w:r>
      <w:r w:rsidR="00F74939" w:rsidRPr="00A41E7A">
        <w:rPr>
          <w:rFonts w:ascii="Century Gothic" w:hAnsi="Century Gothic"/>
        </w:rPr>
        <w:t xml:space="preserve">orest </w:t>
      </w:r>
      <w:r w:rsidRPr="00A41E7A">
        <w:rPr>
          <w:rFonts w:ascii="Century Gothic" w:hAnsi="Century Gothic"/>
        </w:rPr>
        <w:t>S</w:t>
      </w:r>
      <w:r w:rsidR="00F74939" w:rsidRPr="00A41E7A">
        <w:rPr>
          <w:rFonts w:ascii="Century Gothic" w:hAnsi="Century Gothic"/>
        </w:rPr>
        <w:t>ervice land.</w:t>
      </w:r>
    </w:p>
    <w:p w14:paraId="69BAF39F" w14:textId="31F13C09" w:rsidR="00F74939" w:rsidRPr="00A41E7A" w:rsidRDefault="00F74939" w:rsidP="00F74939">
      <w:pPr>
        <w:rPr>
          <w:rFonts w:ascii="Century Gothic" w:hAnsi="Century Gothic"/>
        </w:rPr>
      </w:pPr>
      <w:r w:rsidRPr="00A41E7A">
        <w:rPr>
          <w:rFonts w:ascii="Century Gothic" w:hAnsi="Century Gothic"/>
        </w:rPr>
        <w:t>Manu</w:t>
      </w:r>
      <w:r w:rsidR="00E47DD0" w:rsidRPr="00A41E7A">
        <w:rPr>
          <w:rFonts w:ascii="Century Gothic" w:hAnsi="Century Gothic"/>
        </w:rPr>
        <w:t>e</w:t>
      </w:r>
      <w:r w:rsidRPr="00A41E7A">
        <w:rPr>
          <w:rFonts w:ascii="Century Gothic" w:hAnsi="Century Gothic"/>
        </w:rPr>
        <w:t xml:space="preserve">l asked about </w:t>
      </w:r>
      <w:r w:rsidR="00E47DD0" w:rsidRPr="00A41E7A">
        <w:rPr>
          <w:rFonts w:ascii="Century Gothic" w:hAnsi="Century Gothic"/>
        </w:rPr>
        <w:t>using the drone to survey</w:t>
      </w:r>
      <w:r w:rsidRPr="00A41E7A">
        <w:rPr>
          <w:rFonts w:ascii="Century Gothic" w:hAnsi="Century Gothic"/>
        </w:rPr>
        <w:t xml:space="preserve"> reservation roads; he needs video or photographs.  </w:t>
      </w:r>
      <w:r w:rsidR="00E47DD0" w:rsidRPr="00A41E7A">
        <w:rPr>
          <w:rFonts w:ascii="Century Gothic" w:hAnsi="Century Gothic"/>
        </w:rPr>
        <w:t xml:space="preserve">The </w:t>
      </w:r>
      <w:r w:rsidRPr="00A41E7A">
        <w:rPr>
          <w:rFonts w:ascii="Century Gothic" w:hAnsi="Century Gothic"/>
        </w:rPr>
        <w:t>Tribe does have some funding</w:t>
      </w:r>
      <w:r w:rsidR="00172896" w:rsidRPr="00A41E7A">
        <w:rPr>
          <w:rFonts w:ascii="Century Gothic" w:hAnsi="Century Gothic"/>
        </w:rPr>
        <w:t xml:space="preserve"> (</w:t>
      </w:r>
      <w:r w:rsidRPr="00A41E7A">
        <w:rPr>
          <w:rFonts w:ascii="Century Gothic" w:hAnsi="Century Gothic"/>
        </w:rPr>
        <w:t>See above paragraph re: cost</w:t>
      </w:r>
      <w:r w:rsidR="00172896" w:rsidRPr="00A41E7A">
        <w:rPr>
          <w:rFonts w:ascii="Century Gothic" w:hAnsi="Century Gothic"/>
        </w:rPr>
        <w:t>)</w:t>
      </w:r>
      <w:r w:rsidRPr="00A41E7A">
        <w:rPr>
          <w:rFonts w:ascii="Century Gothic" w:hAnsi="Century Gothic"/>
        </w:rPr>
        <w:t xml:space="preserve">.  Tribal roads and </w:t>
      </w:r>
      <w:r w:rsidR="00172896" w:rsidRPr="00A41E7A">
        <w:rPr>
          <w:rFonts w:ascii="Century Gothic" w:hAnsi="Century Gothic"/>
        </w:rPr>
        <w:t xml:space="preserve">their </w:t>
      </w:r>
      <w:r w:rsidRPr="00A41E7A">
        <w:rPr>
          <w:rFonts w:ascii="Century Gothic" w:hAnsi="Century Gothic"/>
        </w:rPr>
        <w:t>location</w:t>
      </w:r>
      <w:r w:rsidR="00172896" w:rsidRPr="00A41E7A">
        <w:rPr>
          <w:rFonts w:ascii="Century Gothic" w:hAnsi="Century Gothic"/>
        </w:rPr>
        <w:t>s were</w:t>
      </w:r>
      <w:r w:rsidRPr="00A41E7A">
        <w:rPr>
          <w:rFonts w:ascii="Century Gothic" w:hAnsi="Century Gothic"/>
        </w:rPr>
        <w:t xml:space="preserve"> discussed.  Some roads near or through</w:t>
      </w:r>
      <w:r w:rsidR="00172896" w:rsidRPr="00A41E7A">
        <w:rPr>
          <w:rFonts w:ascii="Century Gothic" w:hAnsi="Century Gothic"/>
        </w:rPr>
        <w:t xml:space="preserve"> the</w:t>
      </w:r>
      <w:r w:rsidRPr="00A41E7A">
        <w:rPr>
          <w:rFonts w:ascii="Century Gothic" w:hAnsi="Century Gothic"/>
        </w:rPr>
        <w:t xml:space="preserve"> reservation are actual county roads</w:t>
      </w:r>
      <w:r w:rsidR="00172896" w:rsidRPr="00A41E7A">
        <w:rPr>
          <w:rFonts w:ascii="Century Gothic" w:hAnsi="Century Gothic"/>
        </w:rPr>
        <w:t>,</w:t>
      </w:r>
      <w:r w:rsidRPr="00A41E7A">
        <w:rPr>
          <w:rFonts w:ascii="Century Gothic" w:hAnsi="Century Gothic"/>
        </w:rPr>
        <w:t xml:space="preserve"> so Jim would need to treat.  Manu</w:t>
      </w:r>
      <w:r w:rsidR="00E47DD0" w:rsidRPr="00A41E7A">
        <w:rPr>
          <w:rFonts w:ascii="Century Gothic" w:hAnsi="Century Gothic"/>
        </w:rPr>
        <w:t>e</w:t>
      </w:r>
      <w:r w:rsidRPr="00A41E7A">
        <w:rPr>
          <w:rFonts w:ascii="Century Gothic" w:hAnsi="Century Gothic"/>
        </w:rPr>
        <w:t xml:space="preserve">l said </w:t>
      </w:r>
      <w:r w:rsidR="00172896" w:rsidRPr="00A41E7A">
        <w:rPr>
          <w:rFonts w:ascii="Century Gothic" w:hAnsi="Century Gothic"/>
        </w:rPr>
        <w:t xml:space="preserve">the Tribe </w:t>
      </w:r>
      <w:r w:rsidR="00172896" w:rsidRPr="00A41E7A">
        <w:rPr>
          <w:rFonts w:ascii="Century Gothic" w:hAnsi="Century Gothic"/>
        </w:rPr>
        <w:lastRenderedPageBreak/>
        <w:t>wants to formalize recognition of the road ownership and who will be responsible for treatment.</w:t>
      </w:r>
    </w:p>
    <w:p w14:paraId="44210981" w14:textId="557DC70D" w:rsidR="00F74939" w:rsidRPr="00A41E7A" w:rsidRDefault="00172896" w:rsidP="00F74939">
      <w:pPr>
        <w:rPr>
          <w:rFonts w:ascii="Century Gothic" w:hAnsi="Century Gothic"/>
        </w:rPr>
      </w:pPr>
      <w:r w:rsidRPr="00A41E7A">
        <w:rPr>
          <w:rFonts w:ascii="Century Gothic" w:hAnsi="Century Gothic"/>
        </w:rPr>
        <w:t>There was d</w:t>
      </w:r>
      <w:r w:rsidR="00F74939" w:rsidRPr="00A41E7A">
        <w:rPr>
          <w:rFonts w:ascii="Century Gothic" w:hAnsi="Century Gothic"/>
        </w:rPr>
        <w:t>iscussion</w:t>
      </w:r>
      <w:r w:rsidRPr="00A41E7A">
        <w:rPr>
          <w:rFonts w:ascii="Century Gothic" w:hAnsi="Century Gothic"/>
        </w:rPr>
        <w:t xml:space="preserve"> regarding</w:t>
      </w:r>
      <w:r w:rsidR="00F74939" w:rsidRPr="00A41E7A">
        <w:rPr>
          <w:rFonts w:ascii="Century Gothic" w:hAnsi="Century Gothic"/>
        </w:rPr>
        <w:t xml:space="preserve"> </w:t>
      </w:r>
      <w:r w:rsidRPr="00A41E7A">
        <w:rPr>
          <w:rFonts w:ascii="Century Gothic" w:hAnsi="Century Gothic"/>
        </w:rPr>
        <w:t>h</w:t>
      </w:r>
      <w:r w:rsidR="00F74939" w:rsidRPr="00A41E7A">
        <w:rPr>
          <w:rFonts w:ascii="Century Gothic" w:hAnsi="Century Gothic"/>
        </w:rPr>
        <w:t xml:space="preserve">ow many agencies may begin using </w:t>
      </w:r>
      <w:r w:rsidRPr="00A41E7A">
        <w:rPr>
          <w:rFonts w:ascii="Century Gothic" w:hAnsi="Century Gothic"/>
        </w:rPr>
        <w:t>drones or if there would be a need to contract.</w:t>
      </w:r>
      <w:r w:rsidR="00F74939" w:rsidRPr="00A41E7A">
        <w:rPr>
          <w:rFonts w:ascii="Century Gothic" w:hAnsi="Century Gothic"/>
        </w:rPr>
        <w:t xml:space="preserve"> Sam</w:t>
      </w:r>
      <w:r w:rsidRPr="00A41E7A">
        <w:rPr>
          <w:rFonts w:ascii="Century Gothic" w:hAnsi="Century Gothic"/>
        </w:rPr>
        <w:t>antha</w:t>
      </w:r>
      <w:r w:rsidR="00F74939" w:rsidRPr="00A41E7A">
        <w:rPr>
          <w:rFonts w:ascii="Century Gothic" w:hAnsi="Century Gothic"/>
        </w:rPr>
        <w:t xml:space="preserve"> said many drones </w:t>
      </w:r>
      <w:r w:rsidRPr="00A41E7A">
        <w:rPr>
          <w:rFonts w:ascii="Century Gothic" w:hAnsi="Century Gothic"/>
        </w:rPr>
        <w:t>are not</w:t>
      </w:r>
      <w:r w:rsidR="00F74939" w:rsidRPr="00A41E7A">
        <w:rPr>
          <w:rFonts w:ascii="Century Gothic" w:hAnsi="Century Gothic"/>
        </w:rPr>
        <w:t xml:space="preserve"> allowed with </w:t>
      </w:r>
      <w:r w:rsidRPr="00A41E7A">
        <w:rPr>
          <w:rFonts w:ascii="Century Gothic" w:hAnsi="Century Gothic"/>
        </w:rPr>
        <w:t xml:space="preserve">on </w:t>
      </w:r>
      <w:r w:rsidR="00F74939" w:rsidRPr="00A41E7A">
        <w:rPr>
          <w:rFonts w:ascii="Century Gothic" w:hAnsi="Century Gothic"/>
        </w:rPr>
        <w:t>federal</w:t>
      </w:r>
      <w:r w:rsidRPr="00A41E7A">
        <w:rPr>
          <w:rFonts w:ascii="Century Gothic" w:hAnsi="Century Gothic"/>
        </w:rPr>
        <w:t>ly owned</w:t>
      </w:r>
      <w:r w:rsidR="00F74939" w:rsidRPr="00A41E7A">
        <w:rPr>
          <w:rFonts w:ascii="Century Gothic" w:hAnsi="Century Gothic"/>
        </w:rPr>
        <w:t xml:space="preserve"> land or with federal agencies because many drones are manufactured in China and there is a potential danger of spying.  Tyler </w:t>
      </w:r>
      <w:r w:rsidRPr="00A41E7A">
        <w:rPr>
          <w:rFonts w:ascii="Century Gothic" w:hAnsi="Century Gothic"/>
        </w:rPr>
        <w:t xml:space="preserve">also </w:t>
      </w:r>
      <w:r w:rsidR="00F74939" w:rsidRPr="00A41E7A">
        <w:rPr>
          <w:rFonts w:ascii="Century Gothic" w:hAnsi="Century Gothic"/>
        </w:rPr>
        <w:t>displayed</w:t>
      </w:r>
      <w:r w:rsidRPr="00A41E7A">
        <w:rPr>
          <w:rFonts w:ascii="Century Gothic" w:hAnsi="Century Gothic"/>
        </w:rPr>
        <w:t xml:space="preserve"> drone video footage on</w:t>
      </w:r>
      <w:r w:rsidR="00F74939" w:rsidRPr="00A41E7A">
        <w:rPr>
          <w:rFonts w:ascii="Century Gothic" w:hAnsi="Century Gothic"/>
        </w:rPr>
        <w:t xml:space="preserve"> the Rejuvra test plot</w:t>
      </w:r>
      <w:r w:rsidRPr="00A41E7A">
        <w:rPr>
          <w:rFonts w:ascii="Century Gothic" w:hAnsi="Century Gothic"/>
        </w:rPr>
        <w:t xml:space="preserve">.  </w:t>
      </w:r>
      <w:r w:rsidR="00F74939" w:rsidRPr="00A41E7A">
        <w:rPr>
          <w:rFonts w:ascii="Century Gothic" w:hAnsi="Century Gothic"/>
        </w:rPr>
        <w:t xml:space="preserve"> </w:t>
      </w:r>
    </w:p>
    <w:p w14:paraId="42768589" w14:textId="77777777" w:rsidR="00F74939" w:rsidRPr="00A41E7A" w:rsidRDefault="00F74939" w:rsidP="00F74939">
      <w:pPr>
        <w:rPr>
          <w:rFonts w:ascii="Century Gothic" w:hAnsi="Century Gothic"/>
        </w:rPr>
      </w:pPr>
      <w:r w:rsidRPr="00A41E7A">
        <w:rPr>
          <w:rFonts w:ascii="Century Gothic" w:hAnsi="Century Gothic"/>
        </w:rPr>
        <w:t>New business:</w:t>
      </w:r>
    </w:p>
    <w:p w14:paraId="57EDB348" w14:textId="5BDB87B7" w:rsidR="00F74939" w:rsidRPr="00A41E7A" w:rsidRDefault="00D54972" w:rsidP="00D54972">
      <w:pPr>
        <w:pStyle w:val="ListParagraph"/>
        <w:numPr>
          <w:ilvl w:val="0"/>
          <w:numId w:val="3"/>
        </w:numPr>
        <w:rPr>
          <w:rFonts w:ascii="Century Gothic" w:hAnsi="Century Gothic"/>
        </w:rPr>
      </w:pPr>
      <w:r w:rsidRPr="00A41E7A">
        <w:rPr>
          <w:rFonts w:ascii="Century Gothic" w:hAnsi="Century Gothic"/>
        </w:rPr>
        <w:t>The Harney County Fair will take place in September.  Tyler asked meeting participants if anyone had an idea for a f</w:t>
      </w:r>
      <w:r w:rsidR="00F74939" w:rsidRPr="00A41E7A">
        <w:rPr>
          <w:rFonts w:ascii="Century Gothic" w:hAnsi="Century Gothic"/>
        </w:rPr>
        <w:t xml:space="preserve">air booth </w:t>
      </w:r>
      <w:r w:rsidRPr="00A41E7A">
        <w:rPr>
          <w:rFonts w:ascii="Century Gothic" w:hAnsi="Century Gothic"/>
        </w:rPr>
        <w:t xml:space="preserve">or </w:t>
      </w:r>
      <w:r w:rsidR="00F74939" w:rsidRPr="00A41E7A">
        <w:rPr>
          <w:rFonts w:ascii="Century Gothic" w:hAnsi="Century Gothic"/>
        </w:rPr>
        <w:t>theme</w:t>
      </w:r>
      <w:r w:rsidRPr="00A41E7A">
        <w:rPr>
          <w:rFonts w:ascii="Century Gothic" w:hAnsi="Century Gothic"/>
        </w:rPr>
        <w:t xml:space="preserve">.  It did not have to tie in with the fair theme.  </w:t>
      </w:r>
      <w:r w:rsidR="00F74939" w:rsidRPr="00A41E7A">
        <w:rPr>
          <w:rFonts w:ascii="Century Gothic" w:hAnsi="Century Gothic"/>
        </w:rPr>
        <w:t>Jason suggested focus on medusahead and puncture vine</w:t>
      </w:r>
      <w:r w:rsidRPr="00A41E7A">
        <w:rPr>
          <w:rFonts w:ascii="Century Gothic" w:hAnsi="Century Gothic"/>
        </w:rPr>
        <w:t xml:space="preserve"> and their treatments</w:t>
      </w:r>
      <w:r w:rsidR="00F74939" w:rsidRPr="00A41E7A">
        <w:rPr>
          <w:rFonts w:ascii="Century Gothic" w:hAnsi="Century Gothic"/>
        </w:rPr>
        <w:t>.  Sam</w:t>
      </w:r>
      <w:r w:rsidRPr="00A41E7A">
        <w:rPr>
          <w:rFonts w:ascii="Century Gothic" w:hAnsi="Century Gothic"/>
        </w:rPr>
        <w:t xml:space="preserve">antha </w:t>
      </w:r>
      <w:r w:rsidR="00F74939" w:rsidRPr="00A41E7A">
        <w:rPr>
          <w:rFonts w:ascii="Century Gothic" w:hAnsi="Century Gothic"/>
        </w:rPr>
        <w:t xml:space="preserve">suggested </w:t>
      </w:r>
      <w:r w:rsidRPr="00A41E7A">
        <w:rPr>
          <w:rFonts w:ascii="Century Gothic" w:hAnsi="Century Gothic"/>
        </w:rPr>
        <w:t xml:space="preserve">that as a foundation and </w:t>
      </w:r>
      <w:r w:rsidR="00F74939" w:rsidRPr="00A41E7A">
        <w:rPr>
          <w:rFonts w:ascii="Century Gothic" w:hAnsi="Century Gothic"/>
        </w:rPr>
        <w:t xml:space="preserve"> branch</w:t>
      </w:r>
      <w:r w:rsidRPr="00A41E7A">
        <w:rPr>
          <w:rFonts w:ascii="Century Gothic" w:hAnsi="Century Gothic"/>
        </w:rPr>
        <w:t>ing</w:t>
      </w:r>
      <w:r w:rsidR="00F74939" w:rsidRPr="00A41E7A">
        <w:rPr>
          <w:rFonts w:ascii="Century Gothic" w:hAnsi="Century Gothic"/>
        </w:rPr>
        <w:t xml:space="preserve"> out on some weeds in town.  </w:t>
      </w:r>
    </w:p>
    <w:p w14:paraId="5503BB2E" w14:textId="10AEBDBB" w:rsidR="00F74939" w:rsidRPr="00A41E7A" w:rsidRDefault="00D54972" w:rsidP="00AC7D16">
      <w:pPr>
        <w:rPr>
          <w:rFonts w:ascii="Century Gothic" w:hAnsi="Century Gothic"/>
        </w:rPr>
      </w:pPr>
      <w:r w:rsidRPr="00A41E7A">
        <w:rPr>
          <w:rFonts w:ascii="Century Gothic" w:hAnsi="Century Gothic"/>
        </w:rPr>
        <w:t xml:space="preserve">Side note: </w:t>
      </w:r>
      <w:r w:rsidR="00F74939" w:rsidRPr="00A41E7A">
        <w:rPr>
          <w:rFonts w:ascii="Century Gothic" w:hAnsi="Century Gothic"/>
        </w:rPr>
        <w:t>Jason described an unknown plant he located on the reservation to Jim and Manual.</w:t>
      </w:r>
      <w:r w:rsidRPr="00A41E7A">
        <w:rPr>
          <w:rFonts w:ascii="Century Gothic" w:hAnsi="Century Gothic"/>
        </w:rPr>
        <w:t xml:space="preserve">  This piqued the curiosity of meeting attendees who said they would locate and try to identify after the meeting.</w:t>
      </w:r>
    </w:p>
    <w:p w14:paraId="659E6A78" w14:textId="48D96E37" w:rsidR="00F74939" w:rsidRPr="00A41E7A" w:rsidRDefault="00D54972" w:rsidP="00D54972">
      <w:pPr>
        <w:pStyle w:val="ListParagraph"/>
        <w:numPr>
          <w:ilvl w:val="0"/>
          <w:numId w:val="3"/>
        </w:numPr>
        <w:rPr>
          <w:rFonts w:ascii="Century Gothic" w:hAnsi="Century Gothic"/>
        </w:rPr>
      </w:pPr>
      <w:r w:rsidRPr="00A41E7A">
        <w:rPr>
          <w:rFonts w:ascii="Century Gothic" w:hAnsi="Century Gothic"/>
        </w:rPr>
        <w:t xml:space="preserve">Review of the </w:t>
      </w:r>
      <w:r w:rsidR="00F74939" w:rsidRPr="00A41E7A">
        <w:rPr>
          <w:rFonts w:ascii="Century Gothic" w:hAnsi="Century Gothic"/>
        </w:rPr>
        <w:t xml:space="preserve">Free </w:t>
      </w:r>
      <w:r w:rsidRPr="00A41E7A">
        <w:rPr>
          <w:rFonts w:ascii="Century Gothic" w:hAnsi="Century Gothic"/>
        </w:rPr>
        <w:t>S</w:t>
      </w:r>
      <w:r w:rsidR="00F74939" w:rsidRPr="00A41E7A">
        <w:rPr>
          <w:rFonts w:ascii="Century Gothic" w:hAnsi="Century Gothic"/>
        </w:rPr>
        <w:t xml:space="preserve">pray </w:t>
      </w:r>
      <w:r w:rsidRPr="00A41E7A">
        <w:rPr>
          <w:rFonts w:ascii="Century Gothic" w:hAnsi="Century Gothic"/>
        </w:rPr>
        <w:t>D</w:t>
      </w:r>
      <w:r w:rsidR="00F74939" w:rsidRPr="00A41E7A">
        <w:rPr>
          <w:rFonts w:ascii="Century Gothic" w:hAnsi="Century Gothic"/>
        </w:rPr>
        <w:t>ay</w:t>
      </w:r>
      <w:r w:rsidRPr="00A41E7A">
        <w:rPr>
          <w:rFonts w:ascii="Century Gothic" w:hAnsi="Century Gothic"/>
        </w:rPr>
        <w:t>, held last Saturday, June 3</w:t>
      </w:r>
      <w:r w:rsidRPr="00A41E7A">
        <w:rPr>
          <w:rFonts w:ascii="Century Gothic" w:hAnsi="Century Gothic"/>
          <w:vertAlign w:val="superscript"/>
        </w:rPr>
        <w:t>rd</w:t>
      </w:r>
      <w:r w:rsidRPr="00A41E7A">
        <w:rPr>
          <w:rFonts w:ascii="Century Gothic" w:hAnsi="Century Gothic"/>
        </w:rPr>
        <w:t>.  Tyler said it w</w:t>
      </w:r>
      <w:r w:rsidR="00F74939" w:rsidRPr="00A41E7A">
        <w:rPr>
          <w:rFonts w:ascii="Century Gothic" w:hAnsi="Century Gothic"/>
        </w:rPr>
        <w:t>ent well</w:t>
      </w:r>
      <w:r w:rsidRPr="00A41E7A">
        <w:rPr>
          <w:rFonts w:ascii="Century Gothic" w:hAnsi="Century Gothic"/>
        </w:rPr>
        <w:t>:</w:t>
      </w:r>
      <w:r w:rsidR="00F74939" w:rsidRPr="00A41E7A">
        <w:rPr>
          <w:rFonts w:ascii="Century Gothic" w:hAnsi="Century Gothic"/>
        </w:rPr>
        <w:t xml:space="preserve"> 765 gallons of herbicide were prepared</w:t>
      </w:r>
      <w:r w:rsidRPr="00A41E7A">
        <w:rPr>
          <w:rFonts w:ascii="Century Gothic" w:hAnsi="Century Gothic"/>
        </w:rPr>
        <w:t xml:space="preserve"> and 730 gallons were given out.</w:t>
      </w:r>
      <w:r w:rsidR="00F74939" w:rsidRPr="00A41E7A">
        <w:rPr>
          <w:rFonts w:ascii="Century Gothic" w:hAnsi="Century Gothic"/>
        </w:rPr>
        <w:t xml:space="preserve">  Jim</w:t>
      </w:r>
      <w:r w:rsidRPr="00A41E7A">
        <w:rPr>
          <w:rFonts w:ascii="Century Gothic" w:hAnsi="Century Gothic"/>
        </w:rPr>
        <w:t xml:space="preserve"> said he would like to see it changed next year that if someone would like 20 gallons of spray that they be given 10 gallons and then return later to get 10 more.  This would avoid a bottleneck for people waiting (some waited for over an hour).  </w:t>
      </w:r>
      <w:r w:rsidR="00F74939" w:rsidRPr="00A41E7A">
        <w:rPr>
          <w:rFonts w:ascii="Century Gothic" w:hAnsi="Century Gothic"/>
        </w:rPr>
        <w:t xml:space="preserve"> Tyler also said</w:t>
      </w:r>
      <w:r w:rsidRPr="00A41E7A">
        <w:rPr>
          <w:rFonts w:ascii="Century Gothic" w:hAnsi="Century Gothic"/>
        </w:rPr>
        <w:t xml:space="preserve"> the</w:t>
      </w:r>
      <w:r w:rsidR="00F74939" w:rsidRPr="00A41E7A">
        <w:rPr>
          <w:rFonts w:ascii="Century Gothic" w:hAnsi="Century Gothic"/>
        </w:rPr>
        <w:t xml:space="preserve"> ODA </w:t>
      </w:r>
      <w:r w:rsidRPr="00A41E7A">
        <w:rPr>
          <w:rFonts w:ascii="Century Gothic" w:hAnsi="Century Gothic"/>
        </w:rPr>
        <w:t>did not want</w:t>
      </w:r>
      <w:r w:rsidR="00F74939" w:rsidRPr="00A41E7A">
        <w:rPr>
          <w:rFonts w:ascii="Century Gothic" w:hAnsi="Century Gothic"/>
        </w:rPr>
        <w:t xml:space="preserve"> </w:t>
      </w:r>
      <w:r w:rsidRPr="00A41E7A">
        <w:rPr>
          <w:rFonts w:ascii="Century Gothic" w:hAnsi="Century Gothic"/>
        </w:rPr>
        <w:t xml:space="preserve">the herbicide being distributed in </w:t>
      </w:r>
      <w:r w:rsidR="00F74939" w:rsidRPr="00A41E7A">
        <w:rPr>
          <w:rFonts w:ascii="Century Gothic" w:hAnsi="Century Gothic"/>
        </w:rPr>
        <w:t>clean paint containers</w:t>
      </w:r>
      <w:r w:rsidRPr="00A41E7A">
        <w:rPr>
          <w:rFonts w:ascii="Century Gothic" w:hAnsi="Century Gothic"/>
        </w:rPr>
        <w:t>.  Jim said they would not be able to inspect containers when herbicide is given out.</w:t>
      </w:r>
      <w:r w:rsidR="00F74939" w:rsidRPr="00A41E7A">
        <w:rPr>
          <w:rFonts w:ascii="Century Gothic" w:hAnsi="Century Gothic"/>
        </w:rPr>
        <w:t xml:space="preserve">  Last year 650 gallons were distributed.  </w:t>
      </w:r>
    </w:p>
    <w:p w14:paraId="0B60E4A9" w14:textId="77777777" w:rsidR="00D54972" w:rsidRPr="00A41E7A" w:rsidRDefault="00D54972" w:rsidP="00D54972">
      <w:pPr>
        <w:pStyle w:val="ListParagraph"/>
        <w:rPr>
          <w:rFonts w:ascii="Century Gothic" w:hAnsi="Century Gothic"/>
        </w:rPr>
      </w:pPr>
    </w:p>
    <w:p w14:paraId="09677662" w14:textId="6B6532D4" w:rsidR="00F74939" w:rsidRPr="00A41E7A" w:rsidRDefault="00F74939" w:rsidP="00D54972">
      <w:pPr>
        <w:pStyle w:val="ListParagraph"/>
        <w:numPr>
          <w:ilvl w:val="0"/>
          <w:numId w:val="3"/>
        </w:numPr>
        <w:rPr>
          <w:rFonts w:ascii="Century Gothic" w:hAnsi="Century Gothic"/>
        </w:rPr>
      </w:pPr>
      <w:r w:rsidRPr="00A41E7A">
        <w:rPr>
          <w:rFonts w:ascii="Century Gothic" w:hAnsi="Century Gothic"/>
        </w:rPr>
        <w:t xml:space="preserve">Time change for </w:t>
      </w:r>
      <w:r w:rsidR="00D54972" w:rsidRPr="00A41E7A">
        <w:rPr>
          <w:rFonts w:ascii="Century Gothic" w:hAnsi="Century Gothic"/>
        </w:rPr>
        <w:t xml:space="preserve">future </w:t>
      </w:r>
      <w:r w:rsidRPr="00A41E7A">
        <w:rPr>
          <w:rFonts w:ascii="Century Gothic" w:hAnsi="Century Gothic"/>
        </w:rPr>
        <w:t>meeting(s)</w:t>
      </w:r>
      <w:r w:rsidR="00D54972" w:rsidRPr="00A41E7A">
        <w:rPr>
          <w:rFonts w:ascii="Century Gothic" w:hAnsi="Century Gothic"/>
        </w:rPr>
        <w:t xml:space="preserve">.  Tyler sent out a </w:t>
      </w:r>
      <w:r w:rsidRPr="00A41E7A">
        <w:rPr>
          <w:rFonts w:ascii="Century Gothic" w:hAnsi="Century Gothic"/>
        </w:rPr>
        <w:t xml:space="preserve">Doodle poll </w:t>
      </w:r>
      <w:r w:rsidR="00D54972" w:rsidRPr="00A41E7A">
        <w:rPr>
          <w:rFonts w:ascii="Century Gothic" w:hAnsi="Century Gothic"/>
        </w:rPr>
        <w:t xml:space="preserve">and </w:t>
      </w:r>
      <w:r w:rsidRPr="00A41E7A">
        <w:rPr>
          <w:rFonts w:ascii="Century Gothic" w:hAnsi="Century Gothic"/>
        </w:rPr>
        <w:t>asked people to respond.  Jim suggested moving the locations of meeting.</w:t>
      </w:r>
    </w:p>
    <w:p w14:paraId="61353995" w14:textId="77777777" w:rsidR="00F74939" w:rsidRPr="00A41E7A" w:rsidRDefault="00F74939" w:rsidP="00F74939">
      <w:pPr>
        <w:rPr>
          <w:rFonts w:ascii="Century Gothic" w:hAnsi="Century Gothic"/>
        </w:rPr>
      </w:pPr>
      <w:r w:rsidRPr="00A41E7A">
        <w:rPr>
          <w:rFonts w:ascii="Century Gothic" w:hAnsi="Century Gothic"/>
        </w:rPr>
        <w:t>Meeting adjourned 4:25 pm</w:t>
      </w:r>
    </w:p>
    <w:p w14:paraId="51EEFADF" w14:textId="77777777" w:rsidR="00F74939" w:rsidRDefault="00F74939" w:rsidP="00F74939"/>
    <w:p w14:paraId="581B0C82" w14:textId="77777777" w:rsidR="00F74939" w:rsidRDefault="00F74939" w:rsidP="00F74939"/>
    <w:p w14:paraId="20BBCCB7" w14:textId="77777777" w:rsidR="00F74939" w:rsidRDefault="00F74939" w:rsidP="00F74939"/>
    <w:p w14:paraId="3570EB1E" w14:textId="77777777" w:rsidR="00C37C85" w:rsidRPr="00F74939" w:rsidRDefault="00C37C85" w:rsidP="00F74939"/>
    <w:sectPr w:rsidR="00C37C85" w:rsidRPr="00F749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E54E" w14:textId="77777777" w:rsidR="00EB2BD0" w:rsidRDefault="00EB2BD0" w:rsidP="00E557B2">
      <w:pPr>
        <w:spacing w:after="0" w:line="240" w:lineRule="auto"/>
      </w:pPr>
      <w:r>
        <w:separator/>
      </w:r>
    </w:p>
  </w:endnote>
  <w:endnote w:type="continuationSeparator" w:id="0">
    <w:p w14:paraId="646A4B3B" w14:textId="77777777" w:rsidR="00EB2BD0" w:rsidRDefault="00EB2BD0" w:rsidP="00E5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11891"/>
      <w:docPartObj>
        <w:docPartGallery w:val="Page Numbers (Bottom of Page)"/>
        <w:docPartUnique/>
      </w:docPartObj>
    </w:sdtPr>
    <w:sdtEndPr>
      <w:rPr>
        <w:color w:val="7F7F7F" w:themeColor="background1" w:themeShade="7F"/>
        <w:spacing w:val="60"/>
      </w:rPr>
    </w:sdtEndPr>
    <w:sdtContent>
      <w:p w14:paraId="4D21EA58" w14:textId="54A68F85" w:rsidR="00D660AC" w:rsidRDefault="00D660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2023 06 08 CWMA Meeting Minutes</w:t>
        </w:r>
        <w:r>
          <w:rPr>
            <w:color w:val="7F7F7F" w:themeColor="background1" w:themeShade="7F"/>
            <w:spacing w:val="60"/>
          </w:rPr>
          <w:tab/>
        </w:r>
      </w:p>
    </w:sdtContent>
  </w:sdt>
  <w:p w14:paraId="51A1B5CA" w14:textId="77777777" w:rsidR="00E557B2" w:rsidRDefault="00E5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2D65" w14:textId="77777777" w:rsidR="00EB2BD0" w:rsidRDefault="00EB2BD0" w:rsidP="00E557B2">
      <w:pPr>
        <w:spacing w:after="0" w:line="240" w:lineRule="auto"/>
      </w:pPr>
      <w:r>
        <w:separator/>
      </w:r>
    </w:p>
  </w:footnote>
  <w:footnote w:type="continuationSeparator" w:id="0">
    <w:p w14:paraId="55A1663E" w14:textId="77777777" w:rsidR="00EB2BD0" w:rsidRDefault="00EB2BD0" w:rsidP="00E5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964" w14:textId="4E584C04" w:rsidR="00E557B2" w:rsidRDefault="00E557B2" w:rsidP="00E557B2">
    <w:r w:rsidRPr="00E557B2">
      <w:rPr>
        <w:rFonts w:ascii="Century Gothic" w:eastAsia="Century Gothic" w:hAnsi="Century Gothic" w:cs="Century Gothic"/>
      </w:rPr>
      <w:t xml:space="preserve"> </w:t>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5175"/>
      <w:gridCol w:w="3240"/>
    </w:tblGrid>
    <w:tr w:rsidR="00E557B2" w14:paraId="7A85A383" w14:textId="77777777" w:rsidTr="00E557B2">
      <w:tc>
        <w:tcPr>
          <w:tcW w:w="2385" w:type="dxa"/>
        </w:tcPr>
        <w:p w14:paraId="714AF5C1" w14:textId="2C69131D" w:rsidR="00E557B2" w:rsidRDefault="00E557B2" w:rsidP="00E557B2">
          <w:r>
            <w:rPr>
              <w:noProof/>
            </w:rPr>
            <w:drawing>
              <wp:inline distT="0" distB="0" distL="0" distR="0" wp14:anchorId="560F1B52" wp14:editId="1C980630">
                <wp:extent cx="1377467" cy="1027263"/>
                <wp:effectExtent l="0" t="0" r="0" b="0"/>
                <wp:docPr id="4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5175" w:type="dxa"/>
        </w:tcPr>
        <w:p w14:paraId="06527AF4" w14:textId="77777777" w:rsidR="00E557B2" w:rsidRDefault="00E557B2" w:rsidP="00E557B2">
          <w:pPr>
            <w:rPr>
              <w:rFonts w:ascii="Century Gothic" w:eastAsia="Century Gothic" w:hAnsi="Century Gothic" w:cs="Century Gothic"/>
            </w:rPr>
          </w:pPr>
          <w:r>
            <w:rPr>
              <w:rFonts w:ascii="Century Gothic" w:eastAsia="Century Gothic" w:hAnsi="Century Gothic" w:cs="Century Gothic"/>
            </w:rPr>
            <w:t>Harney Soil &amp; Water Conservation District</w:t>
          </w:r>
        </w:p>
        <w:p w14:paraId="35C86141" w14:textId="25438A5B" w:rsidR="00E557B2" w:rsidRDefault="00E557B2" w:rsidP="00E557B2">
          <w:pPr>
            <w:rPr>
              <w:rFonts w:ascii="Century Gothic" w:eastAsia="Century Gothic" w:hAnsi="Century Gothic" w:cs="Century Gothic"/>
            </w:rPr>
          </w:pPr>
          <w:r>
            <w:rPr>
              <w:rFonts w:ascii="Century Gothic" w:eastAsia="Century Gothic" w:hAnsi="Century Gothic" w:cs="Century Gothic"/>
            </w:rPr>
            <w:t>PO Box 848530 Hwy 20 South, Hines, OR 97738</w:t>
          </w:r>
        </w:p>
        <w:p w14:paraId="22F56F7F" w14:textId="77777777" w:rsidR="00E557B2" w:rsidRDefault="00E557B2" w:rsidP="00E557B2">
          <w:pPr>
            <w:rPr>
              <w:rFonts w:ascii="Century Gothic" w:eastAsia="Century Gothic" w:hAnsi="Century Gothic" w:cs="Century Gothic"/>
            </w:rPr>
          </w:pPr>
          <w:r>
            <w:rPr>
              <w:rFonts w:ascii="Century Gothic" w:eastAsia="Century Gothic" w:hAnsi="Century Gothic" w:cs="Century Gothic"/>
            </w:rPr>
            <w:t>Phone: 541.573.6446</w:t>
          </w:r>
        </w:p>
        <w:p w14:paraId="46FFCA66" w14:textId="3CC3217F" w:rsidR="00E557B2" w:rsidRDefault="00E557B2" w:rsidP="00E557B2">
          <w:pPr>
            <w:rPr>
              <w:rFonts w:ascii="Century Gothic" w:eastAsia="Century Gothic" w:hAnsi="Century Gothic" w:cs="Century Gothic"/>
            </w:rPr>
          </w:pPr>
          <w:r>
            <w:rPr>
              <w:rFonts w:ascii="Century Gothic" w:eastAsia="Century Gothic" w:hAnsi="Century Gothic" w:cs="Century Gothic"/>
            </w:rPr>
            <w:t>Email: goss@harneyswcd.net</w:t>
          </w:r>
        </w:p>
      </w:tc>
      <w:tc>
        <w:tcPr>
          <w:tcW w:w="3240" w:type="dxa"/>
        </w:tcPr>
        <w:p w14:paraId="41A1E2C6" w14:textId="15F0283E" w:rsidR="00E557B2" w:rsidRDefault="00E557B2" w:rsidP="00E557B2">
          <w:pPr>
            <w:pStyle w:val="Header"/>
            <w:jc w:val="right"/>
          </w:pPr>
          <w:r w:rsidRPr="00E557B2">
            <w:rPr>
              <w:noProof/>
            </w:rPr>
            <w:drawing>
              <wp:inline distT="0" distB="0" distL="0" distR="0" wp14:anchorId="39448BFF" wp14:editId="15BB7554">
                <wp:extent cx="1721678" cy="1185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21678" cy="1185417"/>
                        </a:xfrm>
                        <a:prstGeom prst="rect">
                          <a:avLst/>
                        </a:prstGeom>
                      </pic:spPr>
                    </pic:pic>
                  </a:graphicData>
                </a:graphic>
              </wp:inline>
            </w:drawing>
          </w:r>
        </w:p>
      </w:tc>
    </w:tr>
  </w:tbl>
  <w:p w14:paraId="6BE845F6" w14:textId="2DF2E855" w:rsidR="00E557B2" w:rsidRDefault="00E557B2" w:rsidP="00E557B2">
    <w:pPr>
      <w:tabs>
        <w:tab w:val="left" w:pos="38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6057"/>
    <w:multiLevelType w:val="hybridMultilevel"/>
    <w:tmpl w:val="A6CA0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94BB5"/>
    <w:multiLevelType w:val="hybridMultilevel"/>
    <w:tmpl w:val="5BDC6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82ACA"/>
    <w:multiLevelType w:val="hybridMultilevel"/>
    <w:tmpl w:val="930EF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61201">
    <w:abstractNumId w:val="1"/>
  </w:num>
  <w:num w:numId="2" w16cid:durableId="1344358276">
    <w:abstractNumId w:val="2"/>
  </w:num>
  <w:num w:numId="3" w16cid:durableId="125655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2"/>
    <w:rsid w:val="00061302"/>
    <w:rsid w:val="001535B5"/>
    <w:rsid w:val="00172896"/>
    <w:rsid w:val="001C54EC"/>
    <w:rsid w:val="00346FF2"/>
    <w:rsid w:val="00575B05"/>
    <w:rsid w:val="006A2F98"/>
    <w:rsid w:val="006E341D"/>
    <w:rsid w:val="00712223"/>
    <w:rsid w:val="007B0FB7"/>
    <w:rsid w:val="007E4AFD"/>
    <w:rsid w:val="008C41E3"/>
    <w:rsid w:val="008E489C"/>
    <w:rsid w:val="009A6341"/>
    <w:rsid w:val="009D1074"/>
    <w:rsid w:val="00A41E7A"/>
    <w:rsid w:val="00AC7D16"/>
    <w:rsid w:val="00B71B1C"/>
    <w:rsid w:val="00C37C85"/>
    <w:rsid w:val="00C87787"/>
    <w:rsid w:val="00CD120D"/>
    <w:rsid w:val="00CF1CF9"/>
    <w:rsid w:val="00D54972"/>
    <w:rsid w:val="00D660AC"/>
    <w:rsid w:val="00DD347C"/>
    <w:rsid w:val="00DE084A"/>
    <w:rsid w:val="00E47DD0"/>
    <w:rsid w:val="00E557B2"/>
    <w:rsid w:val="00EB2BD0"/>
    <w:rsid w:val="00F74939"/>
    <w:rsid w:val="00FB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1785"/>
  <w15:chartTrackingRefBased/>
  <w15:docId w15:val="{847D29A2-B0A1-487A-AB2B-17C14178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2"/>
  </w:style>
  <w:style w:type="paragraph" w:styleId="Footer">
    <w:name w:val="footer"/>
    <w:basedOn w:val="Normal"/>
    <w:link w:val="FooterChar"/>
    <w:uiPriority w:val="99"/>
    <w:unhideWhenUsed/>
    <w:rsid w:val="00E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2"/>
  </w:style>
  <w:style w:type="paragraph" w:styleId="Title">
    <w:name w:val="Title"/>
    <w:basedOn w:val="Normal"/>
    <w:next w:val="Normal"/>
    <w:link w:val="TitleChar"/>
    <w:uiPriority w:val="10"/>
    <w:qFormat/>
    <w:rsid w:val="00E557B2"/>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E557B2"/>
    <w:rPr>
      <w:rFonts w:ascii="Times New Roman" w:eastAsia="Times New Roman" w:hAnsi="Times New Roman" w:cs="Times New Roman"/>
      <w:b/>
      <w:sz w:val="72"/>
      <w:szCs w:val="72"/>
    </w:rPr>
  </w:style>
  <w:style w:type="table" w:styleId="TableGrid">
    <w:name w:val="Table Grid"/>
    <w:basedOn w:val="TableNormal"/>
    <w:uiPriority w:val="39"/>
    <w:rsid w:val="00E5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84A"/>
    <w:pPr>
      <w:ind w:left="720"/>
      <w:contextualSpacing/>
    </w:pPr>
  </w:style>
  <w:style w:type="paragraph" w:styleId="Revision">
    <w:name w:val="Revision"/>
    <w:hidden/>
    <w:uiPriority w:val="99"/>
    <w:semiHidden/>
    <w:rsid w:val="00061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2</cp:revision>
  <dcterms:created xsi:type="dcterms:W3CDTF">2023-06-09T18:10:00Z</dcterms:created>
  <dcterms:modified xsi:type="dcterms:W3CDTF">2023-06-09T18:10:00Z</dcterms:modified>
</cp:coreProperties>
</file>