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9A468" w14:textId="77777777" w:rsidR="0024277E" w:rsidRDefault="0024277E" w:rsidP="0024277E">
      <w:pPr>
        <w:spacing w:after="0"/>
        <w:ind w:left="-720" w:right="-630"/>
        <w:jc w:val="center"/>
        <w:rPr>
          <w:rFonts w:ascii="Century Gothic" w:hAnsi="Century Gothic"/>
          <w:b/>
          <w:bCs/>
          <w:sz w:val="28"/>
          <w:szCs w:val="28"/>
        </w:rPr>
      </w:pPr>
      <w:r w:rsidRPr="00FE56C2">
        <w:rPr>
          <w:rFonts w:ascii="Century Gothic" w:hAnsi="Century Gothic"/>
          <w:b/>
          <w:bCs/>
          <w:sz w:val="28"/>
          <w:szCs w:val="28"/>
        </w:rPr>
        <w:t xml:space="preserve">CWMA Monthly meeting, </w:t>
      </w:r>
    </w:p>
    <w:p w14:paraId="2C1513F5" w14:textId="2D5A0D64" w:rsidR="0024277E" w:rsidRPr="00FE56C2" w:rsidRDefault="0024277E" w:rsidP="0024277E">
      <w:pPr>
        <w:spacing w:after="0"/>
        <w:ind w:left="-720" w:right="-630"/>
        <w:jc w:val="center"/>
        <w:rPr>
          <w:rFonts w:ascii="Century Gothic" w:hAnsi="Century Gothic"/>
          <w:b/>
          <w:bCs/>
          <w:sz w:val="28"/>
          <w:szCs w:val="28"/>
        </w:rPr>
      </w:pPr>
      <w:r w:rsidRPr="00FE56C2">
        <w:rPr>
          <w:rFonts w:ascii="Century Gothic" w:hAnsi="Century Gothic"/>
          <w:b/>
          <w:bCs/>
          <w:sz w:val="28"/>
          <w:szCs w:val="28"/>
        </w:rPr>
        <w:t xml:space="preserve">conference room at the </w:t>
      </w:r>
      <w:r>
        <w:rPr>
          <w:rFonts w:ascii="Century Gothic" w:hAnsi="Century Gothic"/>
          <w:b/>
          <w:bCs/>
          <w:sz w:val="28"/>
          <w:szCs w:val="28"/>
        </w:rPr>
        <w:t>FSA/NRCS building</w:t>
      </w:r>
    </w:p>
    <w:p w14:paraId="3FAB603E" w14:textId="6A6DDE22" w:rsidR="0024277E" w:rsidRPr="00FE56C2" w:rsidRDefault="0024277E" w:rsidP="0024277E">
      <w:pPr>
        <w:spacing w:after="0"/>
        <w:ind w:left="-720" w:right="-630"/>
        <w:jc w:val="center"/>
        <w:rPr>
          <w:rFonts w:ascii="Century Gothic" w:hAnsi="Century Gothic"/>
          <w:b/>
          <w:bCs/>
          <w:sz w:val="28"/>
          <w:szCs w:val="28"/>
        </w:rPr>
      </w:pPr>
      <w:r>
        <w:rPr>
          <w:rFonts w:ascii="Century Gothic" w:hAnsi="Century Gothic"/>
          <w:b/>
          <w:bCs/>
          <w:sz w:val="28"/>
          <w:szCs w:val="28"/>
        </w:rPr>
        <w:t>April 13</w:t>
      </w:r>
      <w:r w:rsidRPr="00FE56C2">
        <w:rPr>
          <w:rFonts w:ascii="Century Gothic" w:hAnsi="Century Gothic"/>
          <w:b/>
          <w:bCs/>
          <w:sz w:val="28"/>
          <w:szCs w:val="28"/>
        </w:rPr>
        <w:t>, 2023</w:t>
      </w:r>
    </w:p>
    <w:p w14:paraId="697067A7" w14:textId="77777777" w:rsidR="0024277E" w:rsidRDefault="0024277E" w:rsidP="006B78F7"/>
    <w:p w14:paraId="6DD5F19F" w14:textId="3B9F656F" w:rsidR="0024277E" w:rsidRPr="0024277E" w:rsidRDefault="006B78F7" w:rsidP="006B78F7">
      <w:pPr>
        <w:rPr>
          <w:rFonts w:ascii="Century Gothic" w:hAnsi="Century Gothic"/>
        </w:rPr>
      </w:pPr>
      <w:r w:rsidRPr="0024277E">
        <w:rPr>
          <w:rFonts w:ascii="Century Gothic" w:hAnsi="Century Gothic"/>
        </w:rPr>
        <w:t xml:space="preserve">Present:  </w:t>
      </w:r>
      <w:r w:rsidR="0024277E" w:rsidRPr="0024277E">
        <w:rPr>
          <w:rFonts w:ascii="Century Gothic" w:hAnsi="Century Gothic"/>
        </w:rPr>
        <w:t>Zola Ryan and Andrew Donaldson of NRCS; Sam Cisney of BLM; Tyler Goss of HCWMA; Kaylee Littlefield of HDP; Karen Moon of HCWC; Manuel Mose of Burns Paiute Tribe</w:t>
      </w:r>
      <w:r w:rsidR="00A020C9">
        <w:rPr>
          <w:rFonts w:ascii="Century Gothic" w:hAnsi="Century Gothic"/>
        </w:rPr>
        <w:t>; Jason Kesling and Barbara Pearson, HSWCD</w:t>
      </w:r>
    </w:p>
    <w:p w14:paraId="04BA9A07" w14:textId="755C651F" w:rsidR="006B78F7" w:rsidRDefault="006B78F7" w:rsidP="006B78F7">
      <w:pPr>
        <w:pStyle w:val="ListParagraph"/>
        <w:numPr>
          <w:ilvl w:val="0"/>
          <w:numId w:val="11"/>
        </w:numPr>
        <w:rPr>
          <w:rFonts w:ascii="Century Gothic" w:hAnsi="Century Gothic"/>
        </w:rPr>
      </w:pPr>
      <w:r w:rsidRPr="004176EE">
        <w:rPr>
          <w:rFonts w:ascii="Century Gothic" w:hAnsi="Century Gothic"/>
        </w:rPr>
        <w:t>Welcome/introductions</w:t>
      </w:r>
      <w:r w:rsidR="004176EE" w:rsidRPr="004176EE">
        <w:rPr>
          <w:rFonts w:ascii="Century Gothic" w:hAnsi="Century Gothic"/>
        </w:rPr>
        <w:t xml:space="preserve">:  these were dispensed until Manuel arrived.  </w:t>
      </w:r>
      <w:r w:rsidRPr="004176EE">
        <w:rPr>
          <w:rFonts w:ascii="Century Gothic" w:hAnsi="Century Gothic"/>
        </w:rPr>
        <w:t xml:space="preserve">Jason facilitated </w:t>
      </w:r>
      <w:r w:rsidR="009D607E">
        <w:rPr>
          <w:rFonts w:ascii="Century Gothic" w:hAnsi="Century Gothic"/>
        </w:rPr>
        <w:t xml:space="preserve">the </w:t>
      </w:r>
      <w:r w:rsidRPr="004176EE">
        <w:rPr>
          <w:rFonts w:ascii="Century Gothic" w:hAnsi="Century Gothic"/>
        </w:rPr>
        <w:t>meeting in Jim Campbell’s absence</w:t>
      </w:r>
      <w:r w:rsidR="00D57F89">
        <w:rPr>
          <w:rFonts w:ascii="Century Gothic" w:hAnsi="Century Gothic"/>
        </w:rPr>
        <w:t>.</w:t>
      </w:r>
    </w:p>
    <w:p w14:paraId="3299F5CE" w14:textId="77777777" w:rsidR="004176EE" w:rsidRPr="004176EE" w:rsidRDefault="004176EE" w:rsidP="004176EE">
      <w:pPr>
        <w:pStyle w:val="ListParagraph"/>
        <w:rPr>
          <w:rFonts w:ascii="Century Gothic" w:hAnsi="Century Gothic"/>
        </w:rPr>
      </w:pPr>
    </w:p>
    <w:p w14:paraId="05B3A19D" w14:textId="77777777" w:rsidR="006B78F7" w:rsidRPr="0024277E" w:rsidRDefault="006B78F7" w:rsidP="006B78F7">
      <w:pPr>
        <w:pStyle w:val="ListParagraph"/>
        <w:numPr>
          <w:ilvl w:val="0"/>
          <w:numId w:val="11"/>
        </w:numPr>
        <w:rPr>
          <w:rFonts w:ascii="Century Gothic" w:hAnsi="Century Gothic"/>
        </w:rPr>
      </w:pPr>
      <w:r w:rsidRPr="0024277E">
        <w:rPr>
          <w:rFonts w:ascii="Century Gothic" w:hAnsi="Century Gothic"/>
        </w:rPr>
        <w:t>Action/approval</w:t>
      </w:r>
    </w:p>
    <w:p w14:paraId="574BB7CF" w14:textId="6B394E25" w:rsidR="006B78F7" w:rsidRDefault="006B78F7" w:rsidP="006B78F7">
      <w:pPr>
        <w:pStyle w:val="ListParagraph"/>
        <w:numPr>
          <w:ilvl w:val="1"/>
          <w:numId w:val="11"/>
        </w:numPr>
        <w:rPr>
          <w:rFonts w:ascii="Century Gothic" w:hAnsi="Century Gothic"/>
        </w:rPr>
      </w:pPr>
      <w:r w:rsidRPr="0024277E">
        <w:rPr>
          <w:rFonts w:ascii="Century Gothic" w:hAnsi="Century Gothic"/>
        </w:rPr>
        <w:t>Last meeting minutes—</w:t>
      </w:r>
      <w:r w:rsidR="004176EE">
        <w:rPr>
          <w:rFonts w:ascii="Century Gothic" w:hAnsi="Century Gothic"/>
        </w:rPr>
        <w:t>There were n</w:t>
      </w:r>
      <w:r w:rsidRPr="0024277E">
        <w:rPr>
          <w:rFonts w:ascii="Century Gothic" w:hAnsi="Century Gothic"/>
        </w:rPr>
        <w:t>o additions or corrections.  Kaylee moved and Sam seconded</w:t>
      </w:r>
      <w:r w:rsidR="004176EE">
        <w:rPr>
          <w:rFonts w:ascii="Century Gothic" w:hAnsi="Century Gothic"/>
        </w:rPr>
        <w:t xml:space="preserve"> approval of the minutes as presented.</w:t>
      </w:r>
      <w:r w:rsidRPr="0024277E">
        <w:rPr>
          <w:rFonts w:ascii="Century Gothic" w:hAnsi="Century Gothic"/>
        </w:rPr>
        <w:t xml:space="preserve"> All present</w:t>
      </w:r>
      <w:r w:rsidR="009D607E">
        <w:rPr>
          <w:rFonts w:ascii="Century Gothic" w:hAnsi="Century Gothic"/>
        </w:rPr>
        <w:t xml:space="preserve"> who were</w:t>
      </w:r>
      <w:r w:rsidRPr="0024277E">
        <w:rPr>
          <w:rFonts w:ascii="Century Gothic" w:hAnsi="Century Gothic"/>
        </w:rPr>
        <w:t xml:space="preserve"> eligible to vote were in favor</w:t>
      </w:r>
      <w:r w:rsidR="004176EE">
        <w:rPr>
          <w:rFonts w:ascii="Century Gothic" w:hAnsi="Century Gothic"/>
        </w:rPr>
        <w:t xml:space="preserve"> and this motion passed.</w:t>
      </w:r>
    </w:p>
    <w:p w14:paraId="4BEA44C0" w14:textId="77777777" w:rsidR="00D57F89" w:rsidRPr="0024277E" w:rsidRDefault="00D57F89" w:rsidP="00D57F89">
      <w:pPr>
        <w:pStyle w:val="ListParagraph"/>
        <w:ind w:left="1440"/>
        <w:rPr>
          <w:rFonts w:ascii="Century Gothic" w:hAnsi="Century Gothic"/>
        </w:rPr>
      </w:pPr>
    </w:p>
    <w:p w14:paraId="0ED76DBF" w14:textId="74A03B43" w:rsidR="006B78F7" w:rsidRDefault="006B78F7" w:rsidP="006B78F7">
      <w:pPr>
        <w:pStyle w:val="ListParagraph"/>
        <w:numPr>
          <w:ilvl w:val="1"/>
          <w:numId w:val="11"/>
        </w:numPr>
        <w:rPr>
          <w:rFonts w:ascii="Century Gothic" w:hAnsi="Century Gothic"/>
        </w:rPr>
      </w:pPr>
      <w:r w:rsidRPr="0024277E">
        <w:rPr>
          <w:rFonts w:ascii="Century Gothic" w:hAnsi="Century Gothic"/>
        </w:rPr>
        <w:t xml:space="preserve">Financials—Jason </w:t>
      </w:r>
      <w:r w:rsidR="004176EE">
        <w:rPr>
          <w:rFonts w:ascii="Century Gothic" w:hAnsi="Century Gothic"/>
        </w:rPr>
        <w:t xml:space="preserve">said </w:t>
      </w:r>
      <w:r w:rsidRPr="0024277E">
        <w:rPr>
          <w:rFonts w:ascii="Century Gothic" w:hAnsi="Century Gothic"/>
        </w:rPr>
        <w:t>other projects</w:t>
      </w:r>
      <w:r w:rsidR="004176EE">
        <w:rPr>
          <w:rFonts w:ascii="Century Gothic" w:hAnsi="Century Gothic"/>
        </w:rPr>
        <w:t xml:space="preserve"> the HCWMA is involved in are now added to the report</w:t>
      </w:r>
      <w:r w:rsidRPr="0024277E">
        <w:rPr>
          <w:rFonts w:ascii="Century Gothic" w:hAnsi="Century Gothic"/>
        </w:rPr>
        <w:t xml:space="preserve">:  Pepperweed, USFW.  </w:t>
      </w:r>
      <w:r w:rsidR="004176EE">
        <w:rPr>
          <w:rFonts w:ascii="Century Gothic" w:hAnsi="Century Gothic"/>
        </w:rPr>
        <w:t xml:space="preserve">There is </w:t>
      </w:r>
      <w:r w:rsidRPr="0024277E">
        <w:rPr>
          <w:rFonts w:ascii="Century Gothic" w:hAnsi="Century Gothic"/>
        </w:rPr>
        <w:t>$4500 in</w:t>
      </w:r>
      <w:r w:rsidR="004176EE">
        <w:rPr>
          <w:rFonts w:ascii="Century Gothic" w:hAnsi="Century Gothic"/>
        </w:rPr>
        <w:t xml:space="preserve">cluded in Admin.  It has </w:t>
      </w:r>
      <w:r w:rsidRPr="0024277E">
        <w:rPr>
          <w:rFonts w:ascii="Century Gothic" w:hAnsi="Century Gothic"/>
        </w:rPr>
        <w:t xml:space="preserve">not </w:t>
      </w:r>
      <w:r w:rsidR="004176EE">
        <w:rPr>
          <w:rFonts w:ascii="Century Gothic" w:hAnsi="Century Gothic"/>
        </w:rPr>
        <w:t xml:space="preserve">been </w:t>
      </w:r>
      <w:r w:rsidRPr="0024277E">
        <w:rPr>
          <w:rFonts w:ascii="Century Gothic" w:hAnsi="Century Gothic"/>
        </w:rPr>
        <w:t xml:space="preserve">spent but </w:t>
      </w:r>
      <w:r w:rsidR="004176EE">
        <w:rPr>
          <w:rFonts w:ascii="Century Gothic" w:hAnsi="Century Gothic"/>
        </w:rPr>
        <w:t xml:space="preserve">is </w:t>
      </w:r>
      <w:r w:rsidRPr="0024277E">
        <w:rPr>
          <w:rFonts w:ascii="Century Gothic" w:hAnsi="Century Gothic"/>
        </w:rPr>
        <w:t xml:space="preserve">reflected there.  Other grants Tyler </w:t>
      </w:r>
      <w:r w:rsidR="009D607E">
        <w:rPr>
          <w:rFonts w:ascii="Century Gothic" w:hAnsi="Century Gothic"/>
        </w:rPr>
        <w:t xml:space="preserve">was </w:t>
      </w:r>
      <w:r w:rsidRPr="0024277E">
        <w:rPr>
          <w:rFonts w:ascii="Century Gothic" w:hAnsi="Century Gothic"/>
        </w:rPr>
        <w:t>successful in obtaining</w:t>
      </w:r>
      <w:r w:rsidR="004176EE">
        <w:rPr>
          <w:rFonts w:ascii="Century Gothic" w:hAnsi="Century Gothic"/>
        </w:rPr>
        <w:t xml:space="preserve"> are also included</w:t>
      </w:r>
      <w:r w:rsidRPr="0024277E">
        <w:rPr>
          <w:rFonts w:ascii="Century Gothic" w:hAnsi="Century Gothic"/>
        </w:rPr>
        <w:t xml:space="preserve">.  SOWR expended totally.  Tyler said 1400 acres left to spray.  Zola moved to accept financials as presented.  Kaylee seconded.  All present </w:t>
      </w:r>
      <w:r w:rsidR="009D607E">
        <w:rPr>
          <w:rFonts w:ascii="Century Gothic" w:hAnsi="Century Gothic"/>
        </w:rPr>
        <w:t xml:space="preserve">who were </w:t>
      </w:r>
      <w:r w:rsidRPr="0024277E">
        <w:rPr>
          <w:rFonts w:ascii="Century Gothic" w:hAnsi="Century Gothic"/>
        </w:rPr>
        <w:t xml:space="preserve">eligible to vote were in favor.  </w:t>
      </w:r>
    </w:p>
    <w:p w14:paraId="1C8DC554" w14:textId="77777777" w:rsidR="004176EE" w:rsidRDefault="004176EE" w:rsidP="006B78F7">
      <w:pPr>
        <w:pStyle w:val="ListParagraph"/>
        <w:rPr>
          <w:rFonts w:ascii="Century Gothic" w:hAnsi="Century Gothic"/>
        </w:rPr>
      </w:pPr>
    </w:p>
    <w:p w14:paraId="799A014A" w14:textId="13220E5D" w:rsidR="006B78F7" w:rsidRDefault="006B78F7" w:rsidP="004176EE">
      <w:pPr>
        <w:pStyle w:val="ListParagraph"/>
        <w:ind w:firstLine="720"/>
        <w:rPr>
          <w:rFonts w:ascii="Century Gothic" w:hAnsi="Century Gothic"/>
        </w:rPr>
      </w:pPr>
      <w:r w:rsidRPr="0024277E">
        <w:rPr>
          <w:rFonts w:ascii="Century Gothic" w:hAnsi="Century Gothic"/>
        </w:rPr>
        <w:t xml:space="preserve">Karen arrived at 1:35 pm  </w:t>
      </w:r>
    </w:p>
    <w:p w14:paraId="452711E0" w14:textId="77777777" w:rsidR="004176EE" w:rsidRPr="0024277E" w:rsidRDefault="004176EE" w:rsidP="004176EE">
      <w:pPr>
        <w:pStyle w:val="ListParagraph"/>
        <w:ind w:firstLine="720"/>
        <w:rPr>
          <w:rFonts w:ascii="Century Gothic" w:hAnsi="Century Gothic"/>
        </w:rPr>
      </w:pPr>
    </w:p>
    <w:p w14:paraId="243069F9" w14:textId="5777BFF8" w:rsidR="006B78F7" w:rsidRPr="0024277E" w:rsidRDefault="006B78F7" w:rsidP="006B78F7">
      <w:pPr>
        <w:pStyle w:val="ListParagraph"/>
        <w:numPr>
          <w:ilvl w:val="0"/>
          <w:numId w:val="11"/>
        </w:numPr>
        <w:rPr>
          <w:rFonts w:ascii="Century Gothic" w:hAnsi="Century Gothic"/>
        </w:rPr>
      </w:pPr>
      <w:r w:rsidRPr="0024277E">
        <w:rPr>
          <w:rFonts w:ascii="Century Gothic" w:hAnsi="Century Gothic"/>
        </w:rPr>
        <w:t>Project progress/updates</w:t>
      </w:r>
      <w:r w:rsidR="004176EE">
        <w:rPr>
          <w:rFonts w:ascii="Century Gothic" w:hAnsi="Century Gothic"/>
        </w:rPr>
        <w:t>:</w:t>
      </w:r>
    </w:p>
    <w:p w14:paraId="705E331F" w14:textId="2299FEDD" w:rsidR="006B78F7" w:rsidRDefault="006B78F7" w:rsidP="006B78F7">
      <w:pPr>
        <w:pStyle w:val="ListParagraph"/>
        <w:numPr>
          <w:ilvl w:val="1"/>
          <w:numId w:val="11"/>
        </w:numPr>
        <w:rPr>
          <w:rFonts w:ascii="Century Gothic" w:hAnsi="Century Gothic"/>
        </w:rPr>
      </w:pPr>
      <w:r w:rsidRPr="0024277E">
        <w:rPr>
          <w:rFonts w:ascii="Century Gothic" w:hAnsi="Century Gothic"/>
        </w:rPr>
        <w:t xml:space="preserve">Harney CWMA MOA-MOU.  </w:t>
      </w:r>
      <w:r w:rsidR="004176EE">
        <w:rPr>
          <w:rFonts w:ascii="Century Gothic" w:hAnsi="Century Gothic"/>
        </w:rPr>
        <w:t xml:space="preserve">Tyler said it </w:t>
      </w:r>
      <w:r w:rsidRPr="0024277E">
        <w:rPr>
          <w:rFonts w:ascii="Century Gothic" w:hAnsi="Century Gothic"/>
        </w:rPr>
        <w:t xml:space="preserve">was reviewed and then </w:t>
      </w:r>
      <w:r w:rsidR="00E14A32">
        <w:rPr>
          <w:rFonts w:ascii="Century Gothic" w:hAnsi="Century Gothic"/>
        </w:rPr>
        <w:t>was</w:t>
      </w:r>
      <w:r w:rsidRPr="0024277E">
        <w:rPr>
          <w:rFonts w:ascii="Century Gothic" w:hAnsi="Century Gothic"/>
        </w:rPr>
        <w:t xml:space="preserve"> sent up to the higher ups</w:t>
      </w:r>
      <w:r w:rsidR="004176EE">
        <w:rPr>
          <w:rFonts w:ascii="Century Gothic" w:hAnsi="Century Gothic"/>
        </w:rPr>
        <w:t xml:space="preserve"> of other agencies</w:t>
      </w:r>
      <w:r w:rsidRPr="0024277E">
        <w:rPr>
          <w:rFonts w:ascii="Century Gothic" w:hAnsi="Century Gothic"/>
        </w:rPr>
        <w:t xml:space="preserve">. Sam </w:t>
      </w:r>
      <w:r w:rsidR="004176EE">
        <w:rPr>
          <w:rFonts w:ascii="Century Gothic" w:hAnsi="Century Gothic"/>
        </w:rPr>
        <w:t xml:space="preserve">said </w:t>
      </w:r>
      <w:r w:rsidRPr="0024277E">
        <w:rPr>
          <w:rFonts w:ascii="Century Gothic" w:hAnsi="Century Gothic"/>
        </w:rPr>
        <w:t xml:space="preserve">a lot of people </w:t>
      </w:r>
      <w:r w:rsidR="00081B8A">
        <w:rPr>
          <w:rFonts w:ascii="Century Gothic" w:hAnsi="Century Gothic"/>
        </w:rPr>
        <w:t>have provided</w:t>
      </w:r>
      <w:r w:rsidRPr="0024277E">
        <w:rPr>
          <w:rFonts w:ascii="Century Gothic" w:hAnsi="Century Gothic"/>
        </w:rPr>
        <w:t xml:space="preserve"> comments and input.  </w:t>
      </w:r>
      <w:r w:rsidR="00E14A32">
        <w:rPr>
          <w:rFonts w:ascii="Century Gothic" w:hAnsi="Century Gothic"/>
        </w:rPr>
        <w:t xml:space="preserve">She </w:t>
      </w:r>
      <w:r w:rsidR="00081B8A">
        <w:rPr>
          <w:rFonts w:ascii="Century Gothic" w:hAnsi="Century Gothic"/>
        </w:rPr>
        <w:t>asked if there was a deadline for comments and added it would be good to see the comments</w:t>
      </w:r>
      <w:r w:rsidRPr="0024277E">
        <w:rPr>
          <w:rFonts w:ascii="Century Gothic" w:hAnsi="Century Gothic"/>
        </w:rPr>
        <w:t>.  Tyler</w:t>
      </w:r>
      <w:r w:rsidR="00081B8A">
        <w:rPr>
          <w:rFonts w:ascii="Century Gothic" w:hAnsi="Century Gothic"/>
        </w:rPr>
        <w:t xml:space="preserve"> said he had asked for comments to be sent to him no later than April 16</w:t>
      </w:r>
      <w:r w:rsidR="00081B8A" w:rsidRPr="00081B8A">
        <w:rPr>
          <w:rFonts w:ascii="Century Gothic" w:hAnsi="Century Gothic"/>
          <w:vertAlign w:val="superscript"/>
        </w:rPr>
        <w:t>th</w:t>
      </w:r>
      <w:r w:rsidR="00081B8A">
        <w:rPr>
          <w:rFonts w:ascii="Century Gothic" w:hAnsi="Century Gothic"/>
        </w:rPr>
        <w:t xml:space="preserve">. This would be </w:t>
      </w:r>
      <w:r w:rsidRPr="0024277E">
        <w:rPr>
          <w:rFonts w:ascii="Century Gothic" w:hAnsi="Century Gothic"/>
        </w:rPr>
        <w:t>rough edits</w:t>
      </w:r>
      <w:r w:rsidR="00081B8A">
        <w:rPr>
          <w:rFonts w:ascii="Century Gothic" w:hAnsi="Century Gothic"/>
        </w:rPr>
        <w:t>, and he hopes to have it completed in the next two months.  Tyler said there are parts of the MOU-MOA that he doesn’t understand but Jim does.  The</w:t>
      </w:r>
      <w:r w:rsidRPr="0024277E">
        <w:rPr>
          <w:rFonts w:ascii="Century Gothic" w:hAnsi="Century Gothic"/>
        </w:rPr>
        <w:t xml:space="preserve"> CWMA and HSWCD aren’t the same in this document.  Sam</w:t>
      </w:r>
      <w:r w:rsidR="00081B8A">
        <w:rPr>
          <w:rFonts w:ascii="Century Gothic" w:hAnsi="Century Gothic"/>
        </w:rPr>
        <w:t xml:space="preserve"> said </w:t>
      </w:r>
      <w:r w:rsidRPr="0024277E">
        <w:rPr>
          <w:rFonts w:ascii="Century Gothic" w:hAnsi="Century Gothic"/>
        </w:rPr>
        <w:t xml:space="preserve">wording </w:t>
      </w:r>
      <w:r w:rsidR="00081B8A">
        <w:rPr>
          <w:rFonts w:ascii="Century Gothic" w:hAnsi="Century Gothic"/>
        </w:rPr>
        <w:t xml:space="preserve">in a document like this </w:t>
      </w:r>
      <w:r w:rsidRPr="0024277E">
        <w:rPr>
          <w:rFonts w:ascii="Century Gothic" w:hAnsi="Century Gothic"/>
        </w:rPr>
        <w:t>can be touchy</w:t>
      </w:r>
      <w:r w:rsidR="00081B8A">
        <w:rPr>
          <w:rFonts w:ascii="Century Gothic" w:hAnsi="Century Gothic"/>
        </w:rPr>
        <w:t xml:space="preserve"> and those writing and reviewing h</w:t>
      </w:r>
      <w:r w:rsidRPr="0024277E">
        <w:rPr>
          <w:rFonts w:ascii="Century Gothic" w:hAnsi="Century Gothic"/>
        </w:rPr>
        <w:t xml:space="preserve">ave to be careful. </w:t>
      </w:r>
      <w:r w:rsidR="00081B8A">
        <w:rPr>
          <w:rFonts w:ascii="Century Gothic" w:hAnsi="Century Gothic"/>
        </w:rPr>
        <w:t xml:space="preserve"> She ran her copy past </w:t>
      </w:r>
      <w:r w:rsidRPr="0024277E">
        <w:rPr>
          <w:rFonts w:ascii="Century Gothic" w:hAnsi="Century Gothic"/>
        </w:rPr>
        <w:t>Jeff Rose, but avoiding any obligations, etc.  Tyler</w:t>
      </w:r>
      <w:r w:rsidR="00081B8A">
        <w:rPr>
          <w:rFonts w:ascii="Century Gothic" w:hAnsi="Century Gothic"/>
        </w:rPr>
        <w:t xml:space="preserve"> said the </w:t>
      </w:r>
      <w:r w:rsidRPr="0024277E">
        <w:rPr>
          <w:rFonts w:ascii="Century Gothic" w:hAnsi="Century Gothic"/>
        </w:rPr>
        <w:t xml:space="preserve">DSL gives us </w:t>
      </w:r>
      <w:r w:rsidRPr="0024277E">
        <w:rPr>
          <w:rFonts w:ascii="Century Gothic" w:hAnsi="Century Gothic"/>
        </w:rPr>
        <w:lastRenderedPageBreak/>
        <w:t xml:space="preserve">funds and BLM </w:t>
      </w:r>
      <w:r w:rsidR="00081B8A">
        <w:rPr>
          <w:rFonts w:ascii="Century Gothic" w:hAnsi="Century Gothic"/>
        </w:rPr>
        <w:t xml:space="preserve">provides funds </w:t>
      </w:r>
      <w:r w:rsidRPr="0024277E">
        <w:rPr>
          <w:rFonts w:ascii="Century Gothic" w:hAnsi="Century Gothic"/>
        </w:rPr>
        <w:t>through</w:t>
      </w:r>
      <w:r w:rsidR="00081B8A">
        <w:rPr>
          <w:rFonts w:ascii="Century Gothic" w:hAnsi="Century Gothic"/>
        </w:rPr>
        <w:t xml:space="preserve"> the</w:t>
      </w:r>
      <w:r w:rsidRPr="0024277E">
        <w:rPr>
          <w:rFonts w:ascii="Century Gothic" w:hAnsi="Century Gothic"/>
        </w:rPr>
        <w:t xml:space="preserve"> refuge, though </w:t>
      </w:r>
      <w:r w:rsidR="00081B8A">
        <w:rPr>
          <w:rFonts w:ascii="Century Gothic" w:hAnsi="Century Gothic"/>
        </w:rPr>
        <w:t>the HCWMA doesn’t</w:t>
      </w:r>
      <w:r w:rsidRPr="0024277E">
        <w:rPr>
          <w:rFonts w:ascii="Century Gothic" w:hAnsi="Century Gothic"/>
        </w:rPr>
        <w:t xml:space="preserve"> have </w:t>
      </w:r>
      <w:r w:rsidR="00081B8A">
        <w:rPr>
          <w:rFonts w:ascii="Century Gothic" w:hAnsi="Century Gothic"/>
        </w:rPr>
        <w:t xml:space="preserve">an </w:t>
      </w:r>
      <w:r w:rsidRPr="0024277E">
        <w:rPr>
          <w:rFonts w:ascii="Century Gothic" w:hAnsi="Century Gothic"/>
        </w:rPr>
        <w:t>agreement with</w:t>
      </w:r>
      <w:r w:rsidR="00081B8A">
        <w:rPr>
          <w:rFonts w:ascii="Century Gothic" w:hAnsi="Century Gothic"/>
        </w:rPr>
        <w:t xml:space="preserve"> the</w:t>
      </w:r>
      <w:r w:rsidRPr="0024277E">
        <w:rPr>
          <w:rFonts w:ascii="Century Gothic" w:hAnsi="Century Gothic"/>
        </w:rPr>
        <w:t xml:space="preserve"> refuge.  Jason</w:t>
      </w:r>
      <w:r w:rsidR="00081B8A">
        <w:rPr>
          <w:rFonts w:ascii="Century Gothic" w:hAnsi="Century Gothic"/>
        </w:rPr>
        <w:t xml:space="preserve"> said the MOU-MOA</w:t>
      </w:r>
      <w:r w:rsidRPr="0024277E">
        <w:rPr>
          <w:rFonts w:ascii="Century Gothic" w:hAnsi="Century Gothic"/>
        </w:rPr>
        <w:t xml:space="preserve">  reaffirm</w:t>
      </w:r>
      <w:r w:rsidR="00E14A32">
        <w:rPr>
          <w:rFonts w:ascii="Century Gothic" w:hAnsi="Century Gothic"/>
        </w:rPr>
        <w:t>s</w:t>
      </w:r>
      <w:r w:rsidRPr="0024277E">
        <w:rPr>
          <w:rFonts w:ascii="Century Gothic" w:hAnsi="Century Gothic"/>
        </w:rPr>
        <w:t xml:space="preserve"> </w:t>
      </w:r>
      <w:r w:rsidR="00081B8A">
        <w:rPr>
          <w:rFonts w:ascii="Century Gothic" w:hAnsi="Century Gothic"/>
        </w:rPr>
        <w:t xml:space="preserve">the </w:t>
      </w:r>
      <w:r w:rsidRPr="0024277E">
        <w:rPr>
          <w:rFonts w:ascii="Century Gothic" w:hAnsi="Century Gothic"/>
        </w:rPr>
        <w:t>entities</w:t>
      </w:r>
      <w:r w:rsidR="00081B8A">
        <w:rPr>
          <w:rFonts w:ascii="Century Gothic" w:hAnsi="Century Gothic"/>
        </w:rPr>
        <w:t xml:space="preserve"> listed in</w:t>
      </w:r>
      <w:r w:rsidRPr="0024277E">
        <w:rPr>
          <w:rFonts w:ascii="Century Gothic" w:hAnsi="Century Gothic"/>
        </w:rPr>
        <w:t xml:space="preserve"> 2023-2024 </w:t>
      </w:r>
      <w:r w:rsidR="00081B8A">
        <w:rPr>
          <w:rFonts w:ascii="Century Gothic" w:hAnsi="Century Gothic"/>
        </w:rPr>
        <w:t xml:space="preserve">are </w:t>
      </w:r>
      <w:r w:rsidRPr="0024277E">
        <w:rPr>
          <w:rFonts w:ascii="Century Gothic" w:hAnsi="Century Gothic"/>
        </w:rPr>
        <w:t xml:space="preserve">committed to </w:t>
      </w:r>
      <w:r w:rsidR="00081B8A">
        <w:rPr>
          <w:rFonts w:ascii="Century Gothic" w:hAnsi="Century Gothic"/>
        </w:rPr>
        <w:t xml:space="preserve">the </w:t>
      </w:r>
      <w:r w:rsidRPr="0024277E">
        <w:rPr>
          <w:rFonts w:ascii="Century Gothic" w:hAnsi="Century Gothic"/>
        </w:rPr>
        <w:t>CWMA concept.  Tyler</w:t>
      </w:r>
      <w:r w:rsidR="00081B8A">
        <w:rPr>
          <w:rFonts w:ascii="Century Gothic" w:hAnsi="Century Gothic"/>
        </w:rPr>
        <w:t xml:space="preserve"> said he</w:t>
      </w:r>
      <w:r w:rsidRPr="0024277E">
        <w:rPr>
          <w:rFonts w:ascii="Century Gothic" w:hAnsi="Century Gothic"/>
        </w:rPr>
        <w:t xml:space="preserve"> would like to get </w:t>
      </w:r>
      <w:r w:rsidR="00F93F82">
        <w:rPr>
          <w:rFonts w:ascii="Century Gothic" w:hAnsi="Century Gothic"/>
        </w:rPr>
        <w:t xml:space="preserve">the MOU-MOA completed </w:t>
      </w:r>
      <w:r w:rsidRPr="0024277E">
        <w:rPr>
          <w:rFonts w:ascii="Century Gothic" w:hAnsi="Century Gothic"/>
        </w:rPr>
        <w:t>this year</w:t>
      </w:r>
      <w:r w:rsidR="00E14A32">
        <w:rPr>
          <w:rFonts w:ascii="Century Gothic" w:hAnsi="Century Gothic"/>
        </w:rPr>
        <w:t xml:space="preserve">; </w:t>
      </w:r>
      <w:r w:rsidR="00F93F82">
        <w:rPr>
          <w:rFonts w:ascii="Century Gothic" w:hAnsi="Century Gothic"/>
        </w:rPr>
        <w:t>at least a</w:t>
      </w:r>
      <w:r w:rsidRPr="0024277E">
        <w:rPr>
          <w:rFonts w:ascii="Century Gothic" w:hAnsi="Century Gothic"/>
        </w:rPr>
        <w:t xml:space="preserve"> like hard draft by next meeting with everyone’s comments.  Jason</w:t>
      </w:r>
      <w:r w:rsidR="00F93F82">
        <w:rPr>
          <w:rFonts w:ascii="Century Gothic" w:hAnsi="Century Gothic"/>
        </w:rPr>
        <w:t xml:space="preserve"> suggested addressing the comments at the next meeting.  Tyler said the last update on this document was in 2011.</w:t>
      </w:r>
    </w:p>
    <w:p w14:paraId="07F8675F" w14:textId="77777777" w:rsidR="00F93F82" w:rsidRPr="0024277E" w:rsidRDefault="00F93F82" w:rsidP="00F93F82">
      <w:pPr>
        <w:pStyle w:val="ListParagraph"/>
        <w:ind w:left="1440"/>
        <w:rPr>
          <w:rFonts w:ascii="Century Gothic" w:hAnsi="Century Gothic"/>
        </w:rPr>
      </w:pPr>
    </w:p>
    <w:p w14:paraId="4F75D863" w14:textId="28822023" w:rsidR="00671A6C" w:rsidRDefault="006B78F7" w:rsidP="006B78F7">
      <w:pPr>
        <w:pStyle w:val="ListParagraph"/>
        <w:numPr>
          <w:ilvl w:val="1"/>
          <w:numId w:val="11"/>
        </w:numPr>
        <w:rPr>
          <w:rFonts w:ascii="Century Gothic" w:hAnsi="Century Gothic"/>
        </w:rPr>
      </w:pPr>
      <w:r w:rsidRPr="0024277E">
        <w:rPr>
          <w:rFonts w:ascii="Century Gothic" w:hAnsi="Century Gothic"/>
        </w:rPr>
        <w:t>Seed Swap—</w:t>
      </w:r>
      <w:r w:rsidR="00C077C4">
        <w:rPr>
          <w:rFonts w:ascii="Century Gothic" w:hAnsi="Century Gothic"/>
        </w:rPr>
        <w:t xml:space="preserve">The Seed Swap was sponsored by the High Desert Partnership and was held at the Harney County </w:t>
      </w:r>
      <w:r w:rsidR="00E14A32">
        <w:rPr>
          <w:rFonts w:ascii="Century Gothic" w:hAnsi="Century Gothic"/>
        </w:rPr>
        <w:t>F</w:t>
      </w:r>
      <w:r w:rsidR="00C077C4">
        <w:rPr>
          <w:rFonts w:ascii="Century Gothic" w:hAnsi="Century Gothic"/>
        </w:rPr>
        <w:t>airground exhibit hall last weekend.  Tyler brought the weed trailer from Deschutes County for the event</w:t>
      </w:r>
      <w:r w:rsidR="00671A6C">
        <w:rPr>
          <w:rFonts w:ascii="Century Gothic" w:hAnsi="Century Gothic"/>
        </w:rPr>
        <w:t xml:space="preserve"> (the county pays for fuel to transport to and from Deschutes County).</w:t>
      </w:r>
      <w:r w:rsidR="00C077C4">
        <w:rPr>
          <w:rFonts w:ascii="Century Gothic" w:hAnsi="Century Gothic"/>
        </w:rPr>
        <w:t xml:space="preserve">  He felt the outreach was better than during the fair and that he spoke to everyone who walked through the door.  He discussed with attendees the puncture vine pull.  Good conversations all around and those he spoke to were informed and engaged.  </w:t>
      </w:r>
    </w:p>
    <w:p w14:paraId="76FB3EBB" w14:textId="77777777" w:rsidR="00671A6C" w:rsidRPr="00671A6C" w:rsidRDefault="00671A6C" w:rsidP="00671A6C">
      <w:pPr>
        <w:pStyle w:val="ListParagraph"/>
        <w:rPr>
          <w:rFonts w:ascii="Century Gothic" w:hAnsi="Century Gothic"/>
        </w:rPr>
      </w:pPr>
    </w:p>
    <w:p w14:paraId="68DC18E8" w14:textId="420E73D9" w:rsidR="006B78F7" w:rsidRDefault="006B78F7" w:rsidP="00671A6C">
      <w:pPr>
        <w:pStyle w:val="ListParagraph"/>
        <w:ind w:left="1440"/>
        <w:rPr>
          <w:rFonts w:ascii="Century Gothic" w:hAnsi="Century Gothic"/>
        </w:rPr>
      </w:pPr>
      <w:r w:rsidRPr="0024277E">
        <w:rPr>
          <w:rFonts w:ascii="Century Gothic" w:hAnsi="Century Gothic"/>
        </w:rPr>
        <w:t xml:space="preserve">Both </w:t>
      </w:r>
      <w:r w:rsidR="00671A6C">
        <w:rPr>
          <w:rFonts w:ascii="Century Gothic" w:hAnsi="Century Gothic"/>
        </w:rPr>
        <w:t xml:space="preserve">Hines and Burns will be </w:t>
      </w:r>
      <w:r w:rsidRPr="0024277E">
        <w:rPr>
          <w:rFonts w:ascii="Century Gothic" w:hAnsi="Century Gothic"/>
        </w:rPr>
        <w:t xml:space="preserve">locations for </w:t>
      </w:r>
      <w:r w:rsidR="00E14A32">
        <w:rPr>
          <w:rFonts w:ascii="Century Gothic" w:hAnsi="Century Gothic"/>
        </w:rPr>
        <w:t xml:space="preserve">a </w:t>
      </w:r>
      <w:r w:rsidRPr="0024277E">
        <w:rPr>
          <w:rFonts w:ascii="Century Gothic" w:hAnsi="Century Gothic"/>
        </w:rPr>
        <w:t>puncture vine pull</w:t>
      </w:r>
      <w:r w:rsidR="00671A6C">
        <w:rPr>
          <w:rFonts w:ascii="Century Gothic" w:hAnsi="Century Gothic"/>
        </w:rPr>
        <w:t>, which will be scheduled sometime mid-July.</w:t>
      </w:r>
      <w:r w:rsidRPr="0024277E">
        <w:rPr>
          <w:rFonts w:ascii="Century Gothic" w:hAnsi="Century Gothic"/>
        </w:rPr>
        <w:t xml:space="preserve">  </w:t>
      </w:r>
      <w:r w:rsidR="00671A6C">
        <w:rPr>
          <w:rFonts w:ascii="Century Gothic" w:hAnsi="Century Gothic"/>
        </w:rPr>
        <w:t xml:space="preserve">He has a vendor for </w:t>
      </w:r>
      <w:r w:rsidR="00E14A32">
        <w:rPr>
          <w:rFonts w:ascii="Century Gothic" w:hAnsi="Century Gothic"/>
        </w:rPr>
        <w:t>refreshment donations after the event and</w:t>
      </w:r>
      <w:r w:rsidR="00671A6C">
        <w:rPr>
          <w:rFonts w:ascii="Century Gothic" w:hAnsi="Century Gothic"/>
        </w:rPr>
        <w:t xml:space="preserve"> is looking for prizes.  Jason asked Tyler if he knew how many attended the seed swap.  Neither Kaylee or Tyler knew.  Karen said the parking lot was full; Tyler said the place was busy until noon and then attendance dropped.  This is the third seed swap</w:t>
      </w:r>
      <w:r w:rsidR="00D57F89">
        <w:rPr>
          <w:rFonts w:ascii="Century Gothic" w:hAnsi="Century Gothic"/>
        </w:rPr>
        <w:t>,</w:t>
      </w:r>
      <w:r w:rsidR="00671A6C">
        <w:rPr>
          <w:rFonts w:ascii="Century Gothic" w:hAnsi="Century Gothic"/>
        </w:rPr>
        <w:t xml:space="preserve"> and it has gotten bigger through the years.  </w:t>
      </w:r>
      <w:r w:rsidRPr="0024277E">
        <w:rPr>
          <w:rFonts w:ascii="Century Gothic" w:hAnsi="Century Gothic"/>
        </w:rPr>
        <w:t xml:space="preserve"> </w:t>
      </w:r>
    </w:p>
    <w:p w14:paraId="5203240E" w14:textId="77777777" w:rsidR="00671A6C" w:rsidRPr="0024277E" w:rsidRDefault="00671A6C" w:rsidP="00671A6C">
      <w:pPr>
        <w:pStyle w:val="ListParagraph"/>
        <w:ind w:left="1440"/>
        <w:rPr>
          <w:rFonts w:ascii="Century Gothic" w:hAnsi="Century Gothic"/>
        </w:rPr>
      </w:pPr>
    </w:p>
    <w:p w14:paraId="5F198136" w14:textId="6B78D656" w:rsidR="00671A6C" w:rsidRDefault="006B78F7" w:rsidP="006B78F7">
      <w:pPr>
        <w:pStyle w:val="ListParagraph"/>
        <w:numPr>
          <w:ilvl w:val="1"/>
          <w:numId w:val="11"/>
        </w:numPr>
        <w:rPr>
          <w:rFonts w:ascii="Century Gothic" w:hAnsi="Century Gothic"/>
        </w:rPr>
      </w:pPr>
      <w:r w:rsidRPr="0024277E">
        <w:rPr>
          <w:rFonts w:ascii="Century Gothic" w:hAnsi="Century Gothic"/>
        </w:rPr>
        <w:t xml:space="preserve">SOWR project:  </w:t>
      </w:r>
      <w:r w:rsidR="00671A6C">
        <w:rPr>
          <w:rFonts w:ascii="Century Gothic" w:hAnsi="Century Gothic"/>
        </w:rPr>
        <w:t xml:space="preserve">Tyler said there are </w:t>
      </w:r>
      <w:r w:rsidRPr="0024277E">
        <w:rPr>
          <w:rFonts w:ascii="Century Gothic" w:hAnsi="Century Gothic"/>
        </w:rPr>
        <w:t>1400 acres to spray</w:t>
      </w:r>
      <w:r w:rsidR="00671A6C">
        <w:rPr>
          <w:rFonts w:ascii="Century Gothic" w:hAnsi="Century Gothic"/>
        </w:rPr>
        <w:t>ed</w:t>
      </w:r>
      <w:r w:rsidRPr="0024277E">
        <w:rPr>
          <w:rFonts w:ascii="Century Gothic" w:hAnsi="Century Gothic"/>
        </w:rPr>
        <w:t xml:space="preserve"> in spring</w:t>
      </w:r>
      <w:r w:rsidR="00671A6C">
        <w:rPr>
          <w:rFonts w:ascii="Century Gothic" w:hAnsi="Century Gothic"/>
        </w:rPr>
        <w:t xml:space="preserve">, </w:t>
      </w:r>
      <w:r w:rsidR="00732B7F">
        <w:rPr>
          <w:rFonts w:ascii="Century Gothic" w:hAnsi="Century Gothic"/>
        </w:rPr>
        <w:t>toward</w:t>
      </w:r>
      <w:r w:rsidR="00671A6C">
        <w:rPr>
          <w:rFonts w:ascii="Century Gothic" w:hAnsi="Century Gothic"/>
        </w:rPr>
        <w:t xml:space="preserve"> the </w:t>
      </w:r>
      <w:r w:rsidRPr="0024277E">
        <w:rPr>
          <w:rFonts w:ascii="Century Gothic" w:hAnsi="Century Gothic"/>
        </w:rPr>
        <w:t>end of June.  Nic</w:t>
      </w:r>
      <w:r w:rsidR="00671A6C">
        <w:rPr>
          <w:rFonts w:ascii="Century Gothic" w:hAnsi="Century Gothic"/>
        </w:rPr>
        <w:t xml:space="preserve"> Schott from Schott Ag Air is currently </w:t>
      </w:r>
      <w:r w:rsidRPr="0024277E">
        <w:rPr>
          <w:rFonts w:ascii="Century Gothic" w:hAnsi="Century Gothic"/>
        </w:rPr>
        <w:t>seeding for NRCS.  As soon as</w:t>
      </w:r>
      <w:r w:rsidR="00671A6C">
        <w:rPr>
          <w:rFonts w:ascii="Century Gothic" w:hAnsi="Century Gothic"/>
        </w:rPr>
        <w:t xml:space="preserve"> the</w:t>
      </w:r>
      <w:r w:rsidRPr="0024277E">
        <w:rPr>
          <w:rFonts w:ascii="Century Gothic" w:hAnsi="Century Gothic"/>
        </w:rPr>
        <w:t xml:space="preserve"> land dries up</w:t>
      </w:r>
      <w:r w:rsidR="00D57F89">
        <w:rPr>
          <w:rFonts w:ascii="Century Gothic" w:hAnsi="Century Gothic"/>
        </w:rPr>
        <w:t>,</w:t>
      </w:r>
      <w:r w:rsidRPr="0024277E">
        <w:rPr>
          <w:rFonts w:ascii="Century Gothic" w:hAnsi="Century Gothic"/>
        </w:rPr>
        <w:t xml:space="preserve"> he will spray </w:t>
      </w:r>
      <w:r w:rsidR="00671A6C">
        <w:rPr>
          <w:rFonts w:ascii="Century Gothic" w:hAnsi="Century Gothic"/>
        </w:rPr>
        <w:t>in</w:t>
      </w:r>
      <w:r w:rsidRPr="0024277E">
        <w:rPr>
          <w:rFonts w:ascii="Century Gothic" w:hAnsi="Century Gothic"/>
        </w:rPr>
        <w:t xml:space="preserve"> Stinkingwater. </w:t>
      </w:r>
      <w:r w:rsidR="00671A6C">
        <w:rPr>
          <w:rFonts w:ascii="Century Gothic" w:hAnsi="Century Gothic"/>
        </w:rPr>
        <w:t xml:space="preserve"> Tyler said he doesn’t</w:t>
      </w:r>
      <w:r w:rsidRPr="0024277E">
        <w:rPr>
          <w:rFonts w:ascii="Century Gothic" w:hAnsi="Century Gothic"/>
        </w:rPr>
        <w:t xml:space="preserve"> know what spray projects will take place this fall.  </w:t>
      </w:r>
    </w:p>
    <w:p w14:paraId="4BF12E1B" w14:textId="77777777" w:rsidR="00671A6C" w:rsidRDefault="00671A6C" w:rsidP="00671A6C">
      <w:pPr>
        <w:pStyle w:val="ListParagraph"/>
        <w:ind w:left="1440"/>
        <w:rPr>
          <w:rFonts w:ascii="Century Gothic" w:hAnsi="Century Gothic"/>
        </w:rPr>
      </w:pPr>
    </w:p>
    <w:p w14:paraId="5E95B8A1" w14:textId="67B3072A" w:rsidR="00671A6C" w:rsidRDefault="00671A6C" w:rsidP="00671A6C">
      <w:pPr>
        <w:pStyle w:val="ListParagraph"/>
        <w:ind w:left="1440"/>
        <w:rPr>
          <w:rFonts w:ascii="Century Gothic" w:hAnsi="Century Gothic"/>
        </w:rPr>
      </w:pPr>
      <w:r>
        <w:rPr>
          <w:rFonts w:ascii="Century Gothic" w:hAnsi="Century Gothic"/>
        </w:rPr>
        <w:t xml:space="preserve">Jason asked Tyler to provide a </w:t>
      </w:r>
      <w:r w:rsidR="006B78F7" w:rsidRPr="0024277E">
        <w:rPr>
          <w:rFonts w:ascii="Century Gothic" w:hAnsi="Century Gothic"/>
        </w:rPr>
        <w:t>Title 2 update</w:t>
      </w:r>
      <w:r w:rsidR="00732B7F">
        <w:rPr>
          <w:rFonts w:ascii="Century Gothic" w:hAnsi="Century Gothic"/>
        </w:rPr>
        <w:t>.  F</w:t>
      </w:r>
      <w:r w:rsidR="006B78F7" w:rsidRPr="0024277E">
        <w:rPr>
          <w:rFonts w:ascii="Century Gothic" w:hAnsi="Century Gothic"/>
        </w:rPr>
        <w:t xml:space="preserve">unding </w:t>
      </w:r>
      <w:r>
        <w:rPr>
          <w:rFonts w:ascii="Century Gothic" w:hAnsi="Century Gothic"/>
        </w:rPr>
        <w:t>has been secured for T</w:t>
      </w:r>
      <w:r w:rsidR="006B78F7" w:rsidRPr="0024277E">
        <w:rPr>
          <w:rFonts w:ascii="Century Gothic" w:hAnsi="Century Gothic"/>
        </w:rPr>
        <w:t>itle 2</w:t>
      </w:r>
      <w:r>
        <w:rPr>
          <w:rFonts w:ascii="Century Gothic" w:hAnsi="Century Gothic"/>
        </w:rPr>
        <w:t>, 2</w:t>
      </w:r>
      <w:r w:rsidR="006B78F7" w:rsidRPr="0024277E">
        <w:rPr>
          <w:rFonts w:ascii="Century Gothic" w:hAnsi="Century Gothic"/>
        </w:rPr>
        <w:t>500 ac</w:t>
      </w:r>
      <w:r>
        <w:rPr>
          <w:rFonts w:ascii="Century Gothic" w:hAnsi="Century Gothic"/>
        </w:rPr>
        <w:t>r</w:t>
      </w:r>
      <w:r w:rsidR="006B78F7" w:rsidRPr="0024277E">
        <w:rPr>
          <w:rFonts w:ascii="Century Gothic" w:hAnsi="Century Gothic"/>
        </w:rPr>
        <w:t xml:space="preserve">es of 50/50 cost share with landowner on broadleaf plants connected to </w:t>
      </w:r>
      <w:r>
        <w:rPr>
          <w:rFonts w:ascii="Century Gothic" w:hAnsi="Century Gothic"/>
        </w:rPr>
        <w:t>F</w:t>
      </w:r>
      <w:r w:rsidR="006B78F7" w:rsidRPr="0024277E">
        <w:rPr>
          <w:rFonts w:ascii="Century Gothic" w:hAnsi="Century Gothic"/>
        </w:rPr>
        <w:t xml:space="preserve">orest </w:t>
      </w:r>
      <w:r>
        <w:rPr>
          <w:rFonts w:ascii="Century Gothic" w:hAnsi="Century Gothic"/>
        </w:rPr>
        <w:t>S</w:t>
      </w:r>
      <w:r w:rsidR="006B78F7" w:rsidRPr="0024277E">
        <w:rPr>
          <w:rFonts w:ascii="Century Gothic" w:hAnsi="Century Gothic"/>
        </w:rPr>
        <w:t>ervice</w:t>
      </w:r>
      <w:r>
        <w:rPr>
          <w:rFonts w:ascii="Century Gothic" w:hAnsi="Century Gothic"/>
        </w:rPr>
        <w:t xml:space="preserve"> and</w:t>
      </w:r>
      <w:r w:rsidR="006B78F7" w:rsidRPr="0024277E">
        <w:rPr>
          <w:rFonts w:ascii="Century Gothic" w:hAnsi="Century Gothic"/>
        </w:rPr>
        <w:t xml:space="preserve"> 1500 acres of annual grass</w:t>
      </w:r>
      <w:r>
        <w:rPr>
          <w:rFonts w:ascii="Century Gothic" w:hAnsi="Century Gothic"/>
        </w:rPr>
        <w:t xml:space="preserve"> to be treated.  He has spoken</w:t>
      </w:r>
      <w:r w:rsidR="006B78F7" w:rsidRPr="0024277E">
        <w:rPr>
          <w:rFonts w:ascii="Century Gothic" w:hAnsi="Century Gothic"/>
        </w:rPr>
        <w:t xml:space="preserve"> to everyone in Riley area</w:t>
      </w:r>
      <w:r>
        <w:rPr>
          <w:rFonts w:ascii="Century Gothic" w:hAnsi="Century Gothic"/>
        </w:rPr>
        <w:t xml:space="preserve"> regarding this.</w:t>
      </w:r>
      <w:r w:rsidR="006B78F7" w:rsidRPr="0024277E">
        <w:rPr>
          <w:rFonts w:ascii="Century Gothic" w:hAnsi="Century Gothic"/>
        </w:rPr>
        <w:t xml:space="preserve">  Jim and Tyler will go out to speak to others </w:t>
      </w:r>
      <w:r>
        <w:rPr>
          <w:rFonts w:ascii="Century Gothic" w:hAnsi="Century Gothic"/>
        </w:rPr>
        <w:t xml:space="preserve">about the </w:t>
      </w:r>
      <w:r w:rsidR="006B78F7" w:rsidRPr="0024277E">
        <w:rPr>
          <w:rFonts w:ascii="Century Gothic" w:hAnsi="Century Gothic"/>
        </w:rPr>
        <w:t xml:space="preserve">75% cost share. </w:t>
      </w:r>
    </w:p>
    <w:p w14:paraId="5EB464CE" w14:textId="2B4A5B1A" w:rsidR="006B78F7" w:rsidRPr="0024277E" w:rsidRDefault="006B78F7" w:rsidP="00671A6C">
      <w:pPr>
        <w:pStyle w:val="ListParagraph"/>
        <w:ind w:left="1440"/>
        <w:rPr>
          <w:rFonts w:ascii="Century Gothic" w:hAnsi="Century Gothic"/>
        </w:rPr>
      </w:pPr>
      <w:r w:rsidRPr="0024277E">
        <w:rPr>
          <w:rFonts w:ascii="Century Gothic" w:hAnsi="Century Gothic"/>
        </w:rPr>
        <w:t xml:space="preserve"> </w:t>
      </w:r>
    </w:p>
    <w:p w14:paraId="544B0D38" w14:textId="1499CDCC" w:rsidR="00962510" w:rsidRDefault="006B78F7" w:rsidP="00962510">
      <w:pPr>
        <w:pStyle w:val="ListParagraph"/>
        <w:ind w:left="1440"/>
        <w:rPr>
          <w:rFonts w:ascii="Century Gothic" w:hAnsi="Century Gothic"/>
        </w:rPr>
      </w:pPr>
      <w:r w:rsidRPr="0024277E">
        <w:rPr>
          <w:rFonts w:ascii="Century Gothic" w:hAnsi="Century Gothic"/>
        </w:rPr>
        <w:t>1:45 pm Manuel Mose</w:t>
      </w:r>
      <w:r w:rsidR="00732B7F">
        <w:rPr>
          <w:rFonts w:ascii="Century Gothic" w:hAnsi="Century Gothic"/>
        </w:rPr>
        <w:t xml:space="preserve"> arrived</w:t>
      </w:r>
      <w:r w:rsidR="00D57F89">
        <w:rPr>
          <w:rFonts w:ascii="Century Gothic" w:hAnsi="Century Gothic"/>
        </w:rPr>
        <w:t xml:space="preserve">, </w:t>
      </w:r>
      <w:r w:rsidR="00732B7F">
        <w:rPr>
          <w:rFonts w:ascii="Century Gothic" w:hAnsi="Century Gothic"/>
        </w:rPr>
        <w:t>and introductions took place.</w:t>
      </w:r>
      <w:r w:rsidR="00671A6C">
        <w:rPr>
          <w:rFonts w:ascii="Century Gothic" w:hAnsi="Century Gothic"/>
        </w:rPr>
        <w:t xml:space="preserve">  Manuel has been in Harney County </w:t>
      </w:r>
      <w:r w:rsidRPr="0024277E">
        <w:rPr>
          <w:rFonts w:ascii="Century Gothic" w:hAnsi="Century Gothic"/>
        </w:rPr>
        <w:t>since 2020</w:t>
      </w:r>
      <w:r w:rsidR="00671A6C">
        <w:rPr>
          <w:rFonts w:ascii="Century Gothic" w:hAnsi="Century Gothic"/>
        </w:rPr>
        <w:t xml:space="preserve">.  Jason and Tyler filled him in on the MOU-MOA.  </w:t>
      </w:r>
      <w:r w:rsidRPr="0024277E">
        <w:rPr>
          <w:rFonts w:ascii="Century Gothic" w:hAnsi="Century Gothic"/>
        </w:rPr>
        <w:t>Jason</w:t>
      </w:r>
      <w:r w:rsidR="00671A6C">
        <w:rPr>
          <w:rFonts w:ascii="Century Gothic" w:hAnsi="Century Gothic"/>
        </w:rPr>
        <w:t xml:space="preserve"> said there needed to be a </w:t>
      </w:r>
      <w:r w:rsidRPr="0024277E">
        <w:rPr>
          <w:rFonts w:ascii="Century Gothic" w:hAnsi="Century Gothic"/>
        </w:rPr>
        <w:t xml:space="preserve">champion from the tribe to showcase this for </w:t>
      </w:r>
      <w:r w:rsidR="00732B7F">
        <w:rPr>
          <w:rFonts w:ascii="Century Gothic" w:hAnsi="Century Gothic"/>
        </w:rPr>
        <w:t>its</w:t>
      </w:r>
      <w:r w:rsidRPr="0024277E">
        <w:rPr>
          <w:rFonts w:ascii="Century Gothic" w:hAnsi="Century Gothic"/>
        </w:rPr>
        <w:t xml:space="preserve"> council.  Tyler</w:t>
      </w:r>
      <w:r w:rsidR="00671A6C">
        <w:rPr>
          <w:rFonts w:ascii="Century Gothic" w:hAnsi="Century Gothic"/>
        </w:rPr>
        <w:t xml:space="preserve"> added if the council has any objections adjustments could be made.  </w:t>
      </w:r>
      <w:r w:rsidRPr="0024277E">
        <w:rPr>
          <w:rFonts w:ascii="Century Gothic" w:hAnsi="Century Gothic"/>
        </w:rPr>
        <w:t xml:space="preserve">Manuel </w:t>
      </w:r>
      <w:r w:rsidR="00671A6C">
        <w:rPr>
          <w:rFonts w:ascii="Century Gothic" w:hAnsi="Century Gothic"/>
        </w:rPr>
        <w:t xml:space="preserve">observed the MOU-MOA is a </w:t>
      </w:r>
      <w:r w:rsidRPr="0024277E">
        <w:rPr>
          <w:rFonts w:ascii="Century Gothic" w:hAnsi="Century Gothic"/>
        </w:rPr>
        <w:t xml:space="preserve">working document.  Jason </w:t>
      </w:r>
      <w:r w:rsidR="00671A6C">
        <w:rPr>
          <w:rFonts w:ascii="Century Gothic" w:hAnsi="Century Gothic"/>
        </w:rPr>
        <w:t xml:space="preserve">also </w:t>
      </w:r>
      <w:r w:rsidRPr="0024277E">
        <w:rPr>
          <w:rFonts w:ascii="Century Gothic" w:hAnsi="Century Gothic"/>
        </w:rPr>
        <w:t>filled him in with the previous issues.  Tyler</w:t>
      </w:r>
      <w:r w:rsidR="00671A6C">
        <w:rPr>
          <w:rFonts w:ascii="Century Gothic" w:hAnsi="Century Gothic"/>
        </w:rPr>
        <w:t xml:space="preserve"> said he would like to speak to a tribal council/staff about setting up a </w:t>
      </w:r>
      <w:r w:rsidR="00671A6C">
        <w:rPr>
          <w:rFonts w:ascii="Century Gothic" w:hAnsi="Century Gothic"/>
        </w:rPr>
        <w:lastRenderedPageBreak/>
        <w:t>nursery for biocontrol.  He has spoken to entomologist J</w:t>
      </w:r>
      <w:r w:rsidRPr="0024277E">
        <w:rPr>
          <w:rFonts w:ascii="Century Gothic" w:hAnsi="Century Gothic"/>
        </w:rPr>
        <w:t xml:space="preserve">oel Price </w:t>
      </w:r>
      <w:r w:rsidR="00962510">
        <w:rPr>
          <w:rFonts w:ascii="Century Gothic" w:hAnsi="Century Gothic"/>
        </w:rPr>
        <w:t>in raising insects to help control white top, which is present on the Burns Paiute Tribe Reservation.  Sam said the insect is a host-specific mite.  It is not intended to eradicate the plant, just to be considered another tool in the toolbox</w:t>
      </w:r>
      <w:r w:rsidR="00EB22E3">
        <w:rPr>
          <w:rFonts w:ascii="Century Gothic" w:hAnsi="Century Gothic"/>
        </w:rPr>
        <w:t xml:space="preserve"> to fight it.</w:t>
      </w:r>
      <w:r w:rsidR="00962510">
        <w:rPr>
          <w:rFonts w:ascii="Century Gothic" w:hAnsi="Century Gothic"/>
        </w:rPr>
        <w:t xml:space="preserve">  Manuel asked Tyler to provide Joel’s information to him to take to the council.  Jason advised Manuel there is also a white top presence at Jonesboro and it may also be present at the </w:t>
      </w:r>
      <w:r w:rsidR="00EB22E3">
        <w:rPr>
          <w:rFonts w:ascii="Century Gothic" w:hAnsi="Century Gothic"/>
        </w:rPr>
        <w:t>T</w:t>
      </w:r>
      <w:r w:rsidR="00962510">
        <w:rPr>
          <w:rFonts w:ascii="Century Gothic" w:hAnsi="Century Gothic"/>
        </w:rPr>
        <w:t xml:space="preserve">ribe’s Beech Creek location. </w:t>
      </w:r>
    </w:p>
    <w:p w14:paraId="6590C035" w14:textId="77777777" w:rsidR="00962510" w:rsidRDefault="00962510" w:rsidP="00962510">
      <w:pPr>
        <w:pStyle w:val="ListParagraph"/>
        <w:ind w:left="1440"/>
        <w:rPr>
          <w:rFonts w:ascii="Century Gothic" w:hAnsi="Century Gothic"/>
        </w:rPr>
      </w:pPr>
    </w:p>
    <w:p w14:paraId="1F0B20C9" w14:textId="769CAEA1" w:rsidR="006B78F7" w:rsidRDefault="006B78F7" w:rsidP="00962510">
      <w:pPr>
        <w:pStyle w:val="ListParagraph"/>
        <w:ind w:left="1440"/>
        <w:rPr>
          <w:rFonts w:ascii="Century Gothic" w:hAnsi="Century Gothic"/>
        </w:rPr>
      </w:pPr>
      <w:r w:rsidRPr="0024277E">
        <w:rPr>
          <w:rFonts w:ascii="Century Gothic" w:hAnsi="Century Gothic"/>
        </w:rPr>
        <w:t>New business</w:t>
      </w:r>
      <w:r w:rsidR="00EB22E3">
        <w:rPr>
          <w:rFonts w:ascii="Century Gothic" w:hAnsi="Century Gothic"/>
        </w:rPr>
        <w:t>:</w:t>
      </w:r>
    </w:p>
    <w:p w14:paraId="66AACC6B" w14:textId="77777777" w:rsidR="00962510" w:rsidRPr="0024277E" w:rsidRDefault="00962510" w:rsidP="00962510">
      <w:pPr>
        <w:pStyle w:val="ListParagraph"/>
        <w:ind w:left="1440"/>
        <w:rPr>
          <w:rFonts w:ascii="Century Gothic" w:hAnsi="Century Gothic"/>
        </w:rPr>
      </w:pPr>
    </w:p>
    <w:p w14:paraId="3FF202E6" w14:textId="4F3D7E6D" w:rsidR="003C2FFF" w:rsidRDefault="006B78F7" w:rsidP="00962510">
      <w:pPr>
        <w:pStyle w:val="ListParagraph"/>
        <w:numPr>
          <w:ilvl w:val="0"/>
          <w:numId w:val="12"/>
        </w:numPr>
        <w:rPr>
          <w:rFonts w:ascii="Century Gothic" w:hAnsi="Century Gothic"/>
        </w:rPr>
      </w:pPr>
      <w:r w:rsidRPr="00962510">
        <w:rPr>
          <w:rFonts w:ascii="Century Gothic" w:hAnsi="Century Gothic"/>
        </w:rPr>
        <w:t>Free spray day/</w:t>
      </w:r>
      <w:r w:rsidR="00962510">
        <w:rPr>
          <w:rFonts w:ascii="Century Gothic" w:hAnsi="Century Gothic"/>
        </w:rPr>
        <w:t>F</w:t>
      </w:r>
      <w:r w:rsidRPr="00962510">
        <w:rPr>
          <w:rFonts w:ascii="Century Gothic" w:hAnsi="Century Gothic"/>
        </w:rPr>
        <w:t xml:space="preserve">ire </w:t>
      </w:r>
      <w:r w:rsidR="00962510">
        <w:rPr>
          <w:rFonts w:ascii="Century Gothic" w:hAnsi="Century Gothic"/>
        </w:rPr>
        <w:t>W</w:t>
      </w:r>
      <w:r w:rsidRPr="00962510">
        <w:rPr>
          <w:rFonts w:ascii="Century Gothic" w:hAnsi="Century Gothic"/>
        </w:rPr>
        <w:t>ise day</w:t>
      </w:r>
      <w:r w:rsidR="00962510">
        <w:rPr>
          <w:rFonts w:ascii="Century Gothic" w:hAnsi="Century Gothic"/>
        </w:rPr>
        <w:t>:  Originally</w:t>
      </w:r>
      <w:r w:rsidR="00EB22E3">
        <w:rPr>
          <w:rFonts w:ascii="Century Gothic" w:hAnsi="Century Gothic"/>
        </w:rPr>
        <w:t xml:space="preserve"> </w:t>
      </w:r>
      <w:r w:rsidR="00962510">
        <w:rPr>
          <w:rFonts w:ascii="Century Gothic" w:hAnsi="Century Gothic"/>
        </w:rPr>
        <w:t xml:space="preserve">the two events have been held </w:t>
      </w:r>
      <w:r w:rsidR="00EB22E3">
        <w:rPr>
          <w:rFonts w:ascii="Century Gothic" w:hAnsi="Century Gothic"/>
        </w:rPr>
        <w:t xml:space="preserve">on </w:t>
      </w:r>
      <w:r w:rsidR="00962510">
        <w:rPr>
          <w:rFonts w:ascii="Century Gothic" w:hAnsi="Century Gothic"/>
        </w:rPr>
        <w:t>the same day</w:t>
      </w:r>
      <w:r w:rsidR="00EB22E3">
        <w:rPr>
          <w:rFonts w:ascii="Century Gothic" w:hAnsi="Century Gothic"/>
        </w:rPr>
        <w:t>,</w:t>
      </w:r>
      <w:r w:rsidR="00962510">
        <w:rPr>
          <w:rFonts w:ascii="Century Gothic" w:hAnsi="Century Gothic"/>
        </w:rPr>
        <w:t xml:space="preserve"> but the County fire board wanted to do their Fire Wise Day in May, which would be too soon to set up the herbicide</w:t>
      </w:r>
      <w:r w:rsidR="00EB22E3">
        <w:rPr>
          <w:rFonts w:ascii="Century Gothic" w:hAnsi="Century Gothic"/>
        </w:rPr>
        <w:t xml:space="preserve"> giveaway</w:t>
      </w:r>
      <w:r w:rsidR="00962510">
        <w:rPr>
          <w:rFonts w:ascii="Century Gothic" w:hAnsi="Century Gothic"/>
        </w:rPr>
        <w:t xml:space="preserve">.  </w:t>
      </w:r>
      <w:r w:rsidR="003C2FFF">
        <w:rPr>
          <w:rFonts w:ascii="Century Gothic" w:hAnsi="Century Gothic"/>
        </w:rPr>
        <w:t xml:space="preserve">The Fire Wise Day is essentially geared toward children:  games, education on showing the effects of fire.  </w:t>
      </w:r>
    </w:p>
    <w:p w14:paraId="60A1C9EC" w14:textId="77777777" w:rsidR="003C2FFF" w:rsidRDefault="003C2FFF" w:rsidP="003C2FFF">
      <w:pPr>
        <w:pStyle w:val="ListParagraph"/>
        <w:ind w:left="1440"/>
        <w:rPr>
          <w:rFonts w:ascii="Century Gothic" w:hAnsi="Century Gothic"/>
        </w:rPr>
      </w:pPr>
    </w:p>
    <w:p w14:paraId="2366AD09" w14:textId="47E98B6E" w:rsidR="003C2FFF" w:rsidRDefault="003C2FFF" w:rsidP="003C2FFF">
      <w:pPr>
        <w:pStyle w:val="ListParagraph"/>
        <w:ind w:left="1440"/>
        <w:rPr>
          <w:rFonts w:ascii="Century Gothic" w:hAnsi="Century Gothic"/>
        </w:rPr>
      </w:pPr>
      <w:r>
        <w:rPr>
          <w:rFonts w:ascii="Century Gothic" w:hAnsi="Century Gothic"/>
        </w:rPr>
        <w:t>Free Spray Day:  Tyler explained what took place the previous year.  The brand name of the herbicide given out is “</w:t>
      </w:r>
      <w:r w:rsidR="00237303">
        <w:rPr>
          <w:rFonts w:ascii="Century Gothic" w:hAnsi="Century Gothic"/>
        </w:rPr>
        <w:t>Speedzone</w:t>
      </w:r>
      <w:r>
        <w:rPr>
          <w:rFonts w:ascii="Century Gothic" w:hAnsi="Century Gothic"/>
        </w:rPr>
        <w:t>.”  It’s not confirmed yet but the BLM/Forest Service/Volunteer Fire Departments may also have a free wood chipper service at Triangle Park the same day.</w:t>
      </w:r>
    </w:p>
    <w:p w14:paraId="32963439" w14:textId="77777777" w:rsidR="003C2FFF" w:rsidRDefault="003C2FFF" w:rsidP="003C2FFF">
      <w:pPr>
        <w:pStyle w:val="ListParagraph"/>
        <w:ind w:left="1440"/>
        <w:rPr>
          <w:rFonts w:ascii="Century Gothic" w:hAnsi="Century Gothic"/>
        </w:rPr>
      </w:pPr>
    </w:p>
    <w:p w14:paraId="22A1C258" w14:textId="0E048C85" w:rsidR="00D64048" w:rsidRDefault="003C2FFF" w:rsidP="00D64048">
      <w:pPr>
        <w:pStyle w:val="ListParagraph"/>
        <w:ind w:left="1440"/>
        <w:rPr>
          <w:rFonts w:ascii="Century Gothic" w:hAnsi="Century Gothic"/>
        </w:rPr>
      </w:pPr>
      <w:r>
        <w:rPr>
          <w:rFonts w:ascii="Century Gothic" w:hAnsi="Century Gothic"/>
        </w:rPr>
        <w:t xml:space="preserve">As an aside, Tyler said he spoke to Derek from the </w:t>
      </w:r>
      <w:r w:rsidR="006B78F7" w:rsidRPr="00962510">
        <w:rPr>
          <w:rFonts w:ascii="Century Gothic" w:hAnsi="Century Gothic"/>
        </w:rPr>
        <w:t>BLM</w:t>
      </w:r>
      <w:r>
        <w:rPr>
          <w:rFonts w:ascii="Century Gothic" w:hAnsi="Century Gothic"/>
        </w:rPr>
        <w:t xml:space="preserve"> about juniper </w:t>
      </w:r>
      <w:r w:rsidR="006B78F7" w:rsidRPr="00962510">
        <w:rPr>
          <w:rFonts w:ascii="Century Gothic" w:hAnsi="Century Gothic"/>
        </w:rPr>
        <w:t xml:space="preserve">cutting </w:t>
      </w:r>
      <w:r>
        <w:rPr>
          <w:rFonts w:ascii="Century Gothic" w:hAnsi="Century Gothic"/>
        </w:rPr>
        <w:t xml:space="preserve">at </w:t>
      </w:r>
      <w:r w:rsidR="006B78F7" w:rsidRPr="00962510">
        <w:rPr>
          <w:rFonts w:ascii="Century Gothic" w:hAnsi="Century Gothic"/>
        </w:rPr>
        <w:t xml:space="preserve">P Hill next year. </w:t>
      </w:r>
      <w:r>
        <w:rPr>
          <w:rFonts w:ascii="Century Gothic" w:hAnsi="Century Gothic"/>
        </w:rPr>
        <w:t xml:space="preserve">He suggested that area be monitored for </w:t>
      </w:r>
      <w:r w:rsidR="006B78F7" w:rsidRPr="00962510">
        <w:rPr>
          <w:rFonts w:ascii="Century Gothic" w:hAnsi="Century Gothic"/>
        </w:rPr>
        <w:t xml:space="preserve">med sage.  </w:t>
      </w:r>
      <w:r>
        <w:rPr>
          <w:rFonts w:ascii="Century Gothic" w:hAnsi="Century Gothic"/>
        </w:rPr>
        <w:t xml:space="preserve">He will attempt to </w:t>
      </w:r>
      <w:r w:rsidR="006B78F7" w:rsidRPr="00962510">
        <w:rPr>
          <w:rFonts w:ascii="Century Gothic" w:hAnsi="Century Gothic"/>
        </w:rPr>
        <w:t>contact</w:t>
      </w:r>
      <w:r>
        <w:rPr>
          <w:rFonts w:ascii="Century Gothic" w:hAnsi="Century Gothic"/>
        </w:rPr>
        <w:t xml:space="preserve"> the</w:t>
      </w:r>
      <w:r w:rsidR="006B78F7" w:rsidRPr="00962510">
        <w:rPr>
          <w:rFonts w:ascii="Century Gothic" w:hAnsi="Century Gothic"/>
        </w:rPr>
        <w:t xml:space="preserve"> adjacent landowner.  Jason asked what could cause </w:t>
      </w:r>
      <w:r>
        <w:rPr>
          <w:rFonts w:ascii="Century Gothic" w:hAnsi="Century Gothic"/>
        </w:rPr>
        <w:t xml:space="preserve">the </w:t>
      </w:r>
      <w:r w:rsidR="006B78F7" w:rsidRPr="00962510">
        <w:rPr>
          <w:rFonts w:ascii="Century Gothic" w:hAnsi="Century Gothic"/>
        </w:rPr>
        <w:t xml:space="preserve">spread of med sage and Tyler </w:t>
      </w:r>
      <w:r w:rsidR="00EB22E3">
        <w:rPr>
          <w:rFonts w:ascii="Century Gothic" w:hAnsi="Century Gothic"/>
        </w:rPr>
        <w:t>said</w:t>
      </w:r>
      <w:r w:rsidR="006B78F7" w:rsidRPr="00962510">
        <w:rPr>
          <w:rFonts w:ascii="Century Gothic" w:hAnsi="Century Gothic"/>
        </w:rPr>
        <w:t xml:space="preserve"> ground disturbance.  Sam</w:t>
      </w:r>
      <w:r>
        <w:rPr>
          <w:rFonts w:ascii="Century Gothic" w:hAnsi="Century Gothic"/>
        </w:rPr>
        <w:t xml:space="preserve"> added that how tree piles are handled can </w:t>
      </w:r>
      <w:r w:rsidR="00F01252">
        <w:rPr>
          <w:rFonts w:ascii="Century Gothic" w:hAnsi="Century Gothic"/>
        </w:rPr>
        <w:t>affect</w:t>
      </w:r>
      <w:r>
        <w:rPr>
          <w:rFonts w:ascii="Century Gothic" w:hAnsi="Century Gothic"/>
        </w:rPr>
        <w:t xml:space="preserve"> the spread.  </w:t>
      </w:r>
      <w:r w:rsidR="006B78F7" w:rsidRPr="00962510">
        <w:rPr>
          <w:rFonts w:ascii="Century Gothic" w:hAnsi="Century Gothic"/>
        </w:rPr>
        <w:t>Derek</w:t>
      </w:r>
      <w:r>
        <w:rPr>
          <w:rFonts w:ascii="Century Gothic" w:hAnsi="Century Gothic"/>
        </w:rPr>
        <w:t xml:space="preserve"> told Tyler</w:t>
      </w:r>
      <w:r w:rsidR="006B78F7" w:rsidRPr="00962510">
        <w:rPr>
          <w:rFonts w:ascii="Century Gothic" w:hAnsi="Century Gothic"/>
        </w:rPr>
        <w:t xml:space="preserve"> said if anyone wants juniper cut to let the BLM know. </w:t>
      </w:r>
      <w:r>
        <w:rPr>
          <w:rFonts w:ascii="Century Gothic" w:hAnsi="Century Gothic"/>
        </w:rPr>
        <w:t>There were n</w:t>
      </w:r>
      <w:r w:rsidR="006B78F7" w:rsidRPr="00962510">
        <w:rPr>
          <w:rFonts w:ascii="Century Gothic" w:hAnsi="Century Gothic"/>
        </w:rPr>
        <w:t>o further questions</w:t>
      </w:r>
      <w:r>
        <w:rPr>
          <w:rFonts w:ascii="Century Gothic" w:hAnsi="Century Gothic"/>
        </w:rPr>
        <w:t xml:space="preserve"> about this or the Free Spray Day</w:t>
      </w:r>
      <w:r w:rsidR="00D64048">
        <w:rPr>
          <w:rFonts w:ascii="Century Gothic" w:hAnsi="Century Gothic"/>
        </w:rPr>
        <w:t>.</w:t>
      </w:r>
    </w:p>
    <w:p w14:paraId="5317B628" w14:textId="77777777" w:rsidR="00D64048" w:rsidRDefault="00D64048" w:rsidP="00D64048">
      <w:pPr>
        <w:pStyle w:val="ListParagraph"/>
        <w:ind w:left="1440"/>
        <w:rPr>
          <w:rFonts w:ascii="Century Gothic" w:hAnsi="Century Gothic"/>
        </w:rPr>
      </w:pPr>
    </w:p>
    <w:p w14:paraId="0987FE9C" w14:textId="40BB2D19" w:rsidR="00D64048" w:rsidRDefault="006B78F7" w:rsidP="00D64048">
      <w:pPr>
        <w:pStyle w:val="ListParagraph"/>
        <w:numPr>
          <w:ilvl w:val="0"/>
          <w:numId w:val="12"/>
        </w:numPr>
        <w:rPr>
          <w:rFonts w:ascii="Century Gothic" w:hAnsi="Century Gothic"/>
        </w:rPr>
      </w:pPr>
      <w:r w:rsidRPr="00D64048">
        <w:rPr>
          <w:rFonts w:ascii="Century Gothic" w:hAnsi="Century Gothic"/>
        </w:rPr>
        <w:t xml:space="preserve">Hats: </w:t>
      </w:r>
      <w:r w:rsidR="003C2FFF" w:rsidRPr="00D64048">
        <w:rPr>
          <w:rFonts w:ascii="Century Gothic" w:hAnsi="Century Gothic"/>
        </w:rPr>
        <w:t xml:space="preserve">Tyler said he </w:t>
      </w:r>
      <w:r w:rsidRPr="00D64048">
        <w:rPr>
          <w:rFonts w:ascii="Century Gothic" w:hAnsi="Century Gothic"/>
        </w:rPr>
        <w:t xml:space="preserve">ordered </w:t>
      </w:r>
      <w:r w:rsidR="003C2FFF" w:rsidRPr="00D64048">
        <w:rPr>
          <w:rFonts w:ascii="Century Gothic" w:hAnsi="Century Gothic"/>
        </w:rPr>
        <w:t>additional hats last</w:t>
      </w:r>
      <w:r w:rsidRPr="00D64048">
        <w:rPr>
          <w:rFonts w:ascii="Century Gothic" w:hAnsi="Century Gothic"/>
        </w:rPr>
        <w:t xml:space="preserve"> week</w:t>
      </w:r>
      <w:r w:rsidR="003C2FFF" w:rsidRPr="00D64048">
        <w:rPr>
          <w:rFonts w:ascii="Century Gothic" w:hAnsi="Century Gothic"/>
        </w:rPr>
        <w:t>.  He has received a</w:t>
      </w:r>
      <w:r w:rsidRPr="00D64048">
        <w:rPr>
          <w:rFonts w:ascii="Century Gothic" w:hAnsi="Century Gothic"/>
        </w:rPr>
        <w:t xml:space="preserve"> jacket with CWMA and HSWCD logos on it.  The CWMA has been out of the public eye for </w:t>
      </w:r>
      <w:r w:rsidR="00D57F89" w:rsidRPr="00D64048">
        <w:rPr>
          <w:rFonts w:ascii="Century Gothic" w:hAnsi="Century Gothic"/>
        </w:rPr>
        <w:t>a while</w:t>
      </w:r>
      <w:r w:rsidR="00D57F89">
        <w:rPr>
          <w:rFonts w:ascii="Century Gothic" w:hAnsi="Century Gothic"/>
        </w:rPr>
        <w:t>,</w:t>
      </w:r>
      <w:r w:rsidRPr="00D64048">
        <w:rPr>
          <w:rFonts w:ascii="Century Gothic" w:hAnsi="Century Gothic"/>
        </w:rPr>
        <w:t xml:space="preserve"> and the</w:t>
      </w:r>
      <w:r w:rsidR="003C2FFF" w:rsidRPr="00D64048">
        <w:rPr>
          <w:rFonts w:ascii="Century Gothic" w:hAnsi="Century Gothic"/>
        </w:rPr>
        <w:t>se get the</w:t>
      </w:r>
      <w:r w:rsidR="00D64048" w:rsidRPr="00D64048">
        <w:rPr>
          <w:rFonts w:ascii="Century Gothic" w:hAnsi="Century Gothic"/>
        </w:rPr>
        <w:t xml:space="preserve"> name in the public. </w:t>
      </w:r>
    </w:p>
    <w:p w14:paraId="14E0DEC4" w14:textId="77777777" w:rsidR="00D64048" w:rsidRDefault="00D64048" w:rsidP="00D64048">
      <w:pPr>
        <w:pStyle w:val="ListParagraph"/>
        <w:ind w:left="1440"/>
        <w:rPr>
          <w:rFonts w:ascii="Century Gothic" w:hAnsi="Century Gothic"/>
        </w:rPr>
      </w:pPr>
    </w:p>
    <w:p w14:paraId="43CF33E1" w14:textId="727FEF1D" w:rsidR="006B78F7" w:rsidRPr="00D64048" w:rsidRDefault="00D64048" w:rsidP="00D64048">
      <w:pPr>
        <w:pStyle w:val="ListParagraph"/>
        <w:numPr>
          <w:ilvl w:val="0"/>
          <w:numId w:val="12"/>
        </w:numPr>
        <w:rPr>
          <w:rFonts w:ascii="Century Gothic" w:hAnsi="Century Gothic"/>
        </w:rPr>
      </w:pPr>
      <w:r>
        <w:rPr>
          <w:rFonts w:ascii="Century Gothic" w:hAnsi="Century Gothic"/>
        </w:rPr>
        <w:t>P</w:t>
      </w:r>
      <w:r w:rsidR="006B78F7" w:rsidRPr="00D64048">
        <w:rPr>
          <w:rFonts w:ascii="Century Gothic" w:hAnsi="Century Gothic"/>
        </w:rPr>
        <w:t>lans for next month:  Tyler</w:t>
      </w:r>
      <w:r>
        <w:rPr>
          <w:rFonts w:ascii="Century Gothic" w:hAnsi="Century Gothic"/>
        </w:rPr>
        <w:t xml:space="preserve"> plans to contact landowners in</w:t>
      </w:r>
      <w:r w:rsidR="006B78F7" w:rsidRPr="00D64048">
        <w:rPr>
          <w:rFonts w:ascii="Century Gothic" w:hAnsi="Century Gothic"/>
        </w:rPr>
        <w:t xml:space="preserve"> Riley. </w:t>
      </w:r>
      <w:r>
        <w:rPr>
          <w:rFonts w:ascii="Century Gothic" w:hAnsi="Century Gothic"/>
        </w:rPr>
        <w:t xml:space="preserve"> He also will attempt to survey and spray trails in the U.S. Forest Service and meet with visitors at campgrounds.  Currently there are no </w:t>
      </w:r>
      <w:r w:rsidR="006B78F7" w:rsidRPr="00D64048">
        <w:rPr>
          <w:rFonts w:ascii="Century Gothic" w:hAnsi="Century Gothic"/>
        </w:rPr>
        <w:t>inspection</w:t>
      </w:r>
      <w:r>
        <w:rPr>
          <w:rFonts w:ascii="Century Gothic" w:hAnsi="Century Gothic"/>
        </w:rPr>
        <w:t xml:space="preserve">s of previous burns sites planned as this is not </w:t>
      </w:r>
      <w:r w:rsidR="006B78F7" w:rsidRPr="00D64048">
        <w:rPr>
          <w:rFonts w:ascii="Century Gothic" w:hAnsi="Century Gothic"/>
        </w:rPr>
        <w:t>written into the agreement</w:t>
      </w:r>
      <w:r>
        <w:rPr>
          <w:rFonts w:ascii="Century Gothic" w:hAnsi="Century Gothic"/>
        </w:rPr>
        <w:t xml:space="preserve"> with the </w:t>
      </w:r>
      <w:r w:rsidR="00EB22E3">
        <w:rPr>
          <w:rFonts w:ascii="Century Gothic" w:hAnsi="Century Gothic"/>
        </w:rPr>
        <w:t>F</w:t>
      </w:r>
      <w:r>
        <w:rPr>
          <w:rFonts w:ascii="Century Gothic" w:hAnsi="Century Gothic"/>
        </w:rPr>
        <w:t xml:space="preserve">orest </w:t>
      </w:r>
      <w:r w:rsidR="00EB22E3">
        <w:rPr>
          <w:rFonts w:ascii="Century Gothic" w:hAnsi="Century Gothic"/>
        </w:rPr>
        <w:t>S</w:t>
      </w:r>
      <w:r>
        <w:rPr>
          <w:rFonts w:ascii="Century Gothic" w:hAnsi="Century Gothic"/>
        </w:rPr>
        <w:t>ervice</w:t>
      </w:r>
      <w:r w:rsidR="006B78F7" w:rsidRPr="00D64048">
        <w:rPr>
          <w:rFonts w:ascii="Century Gothic" w:hAnsi="Century Gothic"/>
        </w:rPr>
        <w:t xml:space="preserve">.   Tyler will try to get out in the field more often.  </w:t>
      </w:r>
      <w:r>
        <w:rPr>
          <w:rFonts w:ascii="Century Gothic" w:hAnsi="Century Gothic"/>
        </w:rPr>
        <w:t xml:space="preserve">The </w:t>
      </w:r>
      <w:r w:rsidR="006B78F7" w:rsidRPr="00D64048">
        <w:rPr>
          <w:rFonts w:ascii="Century Gothic" w:hAnsi="Century Gothic"/>
        </w:rPr>
        <w:t xml:space="preserve">CWMA has </w:t>
      </w:r>
      <w:r w:rsidR="00EB22E3">
        <w:rPr>
          <w:rFonts w:ascii="Century Gothic" w:hAnsi="Century Gothic"/>
        </w:rPr>
        <w:t xml:space="preserve">a </w:t>
      </w:r>
      <w:r w:rsidR="006B78F7" w:rsidRPr="00D64048">
        <w:rPr>
          <w:rFonts w:ascii="Century Gothic" w:hAnsi="Century Gothic"/>
        </w:rPr>
        <w:t>drone and offered his services with various groups who may need it.</w:t>
      </w:r>
    </w:p>
    <w:p w14:paraId="7F06064B" w14:textId="77777777" w:rsidR="006B78F7" w:rsidRPr="0024277E" w:rsidRDefault="006B78F7" w:rsidP="006B78F7">
      <w:pPr>
        <w:pStyle w:val="ListParagraph"/>
        <w:ind w:left="1440"/>
        <w:rPr>
          <w:rFonts w:ascii="Century Gothic" w:hAnsi="Century Gothic"/>
        </w:rPr>
      </w:pPr>
    </w:p>
    <w:p w14:paraId="339CB817" w14:textId="77777777" w:rsidR="00414893" w:rsidRDefault="00414893" w:rsidP="006B78F7">
      <w:pPr>
        <w:pStyle w:val="ListParagraph"/>
        <w:ind w:left="1440"/>
        <w:rPr>
          <w:rFonts w:ascii="Century Gothic" w:hAnsi="Century Gothic"/>
        </w:rPr>
      </w:pPr>
      <w:r>
        <w:rPr>
          <w:rFonts w:ascii="Century Gothic" w:hAnsi="Century Gothic"/>
        </w:rPr>
        <w:lastRenderedPageBreak/>
        <w:t xml:space="preserve">The </w:t>
      </w:r>
      <w:r w:rsidR="006B78F7" w:rsidRPr="0024277E">
        <w:rPr>
          <w:rFonts w:ascii="Century Gothic" w:hAnsi="Century Gothic"/>
        </w:rPr>
        <w:t xml:space="preserve">Rejuvra test plot </w:t>
      </w:r>
      <w:r>
        <w:rPr>
          <w:rFonts w:ascii="Century Gothic" w:hAnsi="Century Gothic"/>
        </w:rPr>
        <w:t xml:space="preserve">was discussed.  Tyler said that </w:t>
      </w:r>
      <w:r w:rsidR="006B78F7" w:rsidRPr="0024277E">
        <w:rPr>
          <w:rFonts w:ascii="Century Gothic" w:hAnsi="Century Gothic"/>
        </w:rPr>
        <w:t>Dustin Johnson</w:t>
      </w:r>
      <w:r>
        <w:rPr>
          <w:rFonts w:ascii="Century Gothic" w:hAnsi="Century Gothic"/>
        </w:rPr>
        <w:t xml:space="preserve"> and</w:t>
      </w:r>
      <w:r w:rsidR="006B78F7" w:rsidRPr="0024277E">
        <w:rPr>
          <w:rFonts w:ascii="Century Gothic" w:hAnsi="Century Gothic"/>
        </w:rPr>
        <w:t xml:space="preserve"> Josh Hansen</w:t>
      </w:r>
      <w:r>
        <w:rPr>
          <w:rFonts w:ascii="Century Gothic" w:hAnsi="Century Gothic"/>
        </w:rPr>
        <w:t xml:space="preserve"> plan t</w:t>
      </w:r>
      <w:r w:rsidR="006B78F7" w:rsidRPr="0024277E">
        <w:rPr>
          <w:rFonts w:ascii="Century Gothic" w:hAnsi="Century Gothic"/>
        </w:rPr>
        <w:t xml:space="preserve">o write a </w:t>
      </w:r>
      <w:r>
        <w:rPr>
          <w:rFonts w:ascii="Century Gothic" w:hAnsi="Century Gothic"/>
        </w:rPr>
        <w:t xml:space="preserve">research </w:t>
      </w:r>
      <w:r w:rsidR="006B78F7" w:rsidRPr="0024277E">
        <w:rPr>
          <w:rFonts w:ascii="Century Gothic" w:hAnsi="Century Gothic"/>
        </w:rPr>
        <w:t>paper</w:t>
      </w:r>
      <w:r>
        <w:rPr>
          <w:rFonts w:ascii="Century Gothic" w:hAnsi="Century Gothic"/>
        </w:rPr>
        <w:t>, and separation p</w:t>
      </w:r>
      <w:r w:rsidR="006B78F7" w:rsidRPr="0024277E">
        <w:rPr>
          <w:rFonts w:ascii="Century Gothic" w:hAnsi="Century Gothic"/>
        </w:rPr>
        <w:t>anels will be installed in the test plot area.</w:t>
      </w:r>
    </w:p>
    <w:p w14:paraId="5E0F799E" w14:textId="77777777" w:rsidR="00414893" w:rsidRDefault="00414893" w:rsidP="006B78F7">
      <w:pPr>
        <w:pStyle w:val="ListParagraph"/>
        <w:ind w:left="1440"/>
        <w:rPr>
          <w:rFonts w:ascii="Century Gothic" w:hAnsi="Century Gothic"/>
        </w:rPr>
      </w:pPr>
    </w:p>
    <w:p w14:paraId="252C56FF" w14:textId="67BDE721" w:rsidR="006B78F7" w:rsidRPr="0024277E" w:rsidRDefault="006B78F7" w:rsidP="006B78F7">
      <w:pPr>
        <w:pStyle w:val="ListParagraph"/>
        <w:ind w:left="1440"/>
        <w:rPr>
          <w:rFonts w:ascii="Century Gothic" w:hAnsi="Century Gothic"/>
        </w:rPr>
      </w:pPr>
      <w:r w:rsidRPr="0024277E">
        <w:rPr>
          <w:rFonts w:ascii="Century Gothic" w:hAnsi="Century Gothic"/>
        </w:rPr>
        <w:t xml:space="preserve">Manuel said tribe </w:t>
      </w:r>
      <w:r w:rsidR="00414893">
        <w:rPr>
          <w:rFonts w:ascii="Century Gothic" w:hAnsi="Century Gothic"/>
        </w:rPr>
        <w:t xml:space="preserve">also </w:t>
      </w:r>
      <w:r w:rsidRPr="0024277E">
        <w:rPr>
          <w:rFonts w:ascii="Century Gothic" w:hAnsi="Century Gothic"/>
        </w:rPr>
        <w:t xml:space="preserve">has drone and operator.  He </w:t>
      </w:r>
      <w:r w:rsidR="00414893">
        <w:rPr>
          <w:rFonts w:ascii="Century Gothic" w:hAnsi="Century Gothic"/>
        </w:rPr>
        <w:t xml:space="preserve">said he </w:t>
      </w:r>
      <w:r w:rsidRPr="0024277E">
        <w:rPr>
          <w:rFonts w:ascii="Century Gothic" w:hAnsi="Century Gothic"/>
        </w:rPr>
        <w:t xml:space="preserve">is involved in emergency planning and spoke about challenges </w:t>
      </w:r>
      <w:r w:rsidR="00414893">
        <w:rPr>
          <w:rFonts w:ascii="Century Gothic" w:hAnsi="Century Gothic"/>
        </w:rPr>
        <w:t>of</w:t>
      </w:r>
      <w:r w:rsidRPr="0024277E">
        <w:rPr>
          <w:rFonts w:ascii="Century Gothic" w:hAnsi="Century Gothic"/>
        </w:rPr>
        <w:t xml:space="preserve"> this with</w:t>
      </w:r>
      <w:r w:rsidR="00414893">
        <w:rPr>
          <w:rFonts w:ascii="Century Gothic" w:hAnsi="Century Gothic"/>
        </w:rPr>
        <w:t xml:space="preserve"> the</w:t>
      </w:r>
      <w:r w:rsidRPr="0024277E">
        <w:rPr>
          <w:rFonts w:ascii="Century Gothic" w:hAnsi="Century Gothic"/>
        </w:rPr>
        <w:t xml:space="preserve"> potential Cascadia event (every 300 years), proposed fire breaks and roads and improving existing ones.  Tyler </w:t>
      </w:r>
      <w:r w:rsidR="00EB22E3">
        <w:rPr>
          <w:rFonts w:ascii="Century Gothic" w:hAnsi="Century Gothic"/>
        </w:rPr>
        <w:t>described</w:t>
      </w:r>
      <w:r w:rsidRPr="0024277E">
        <w:rPr>
          <w:rFonts w:ascii="Century Gothic" w:hAnsi="Century Gothic"/>
        </w:rPr>
        <w:t xml:space="preserve"> trails in the area, </w:t>
      </w:r>
      <w:r w:rsidR="00EB22E3">
        <w:rPr>
          <w:rFonts w:ascii="Century Gothic" w:hAnsi="Century Gothic"/>
        </w:rPr>
        <w:t xml:space="preserve">and </w:t>
      </w:r>
      <w:r w:rsidRPr="0024277E">
        <w:rPr>
          <w:rFonts w:ascii="Century Gothic" w:hAnsi="Century Gothic"/>
        </w:rPr>
        <w:t xml:space="preserve">said </w:t>
      </w:r>
      <w:r w:rsidR="00414893">
        <w:rPr>
          <w:rFonts w:ascii="Century Gothic" w:hAnsi="Century Gothic"/>
        </w:rPr>
        <w:t>the finalized MOU-MOA</w:t>
      </w:r>
      <w:r w:rsidRPr="0024277E">
        <w:rPr>
          <w:rFonts w:ascii="Century Gothic" w:hAnsi="Century Gothic"/>
        </w:rPr>
        <w:t xml:space="preserve"> might assist the </w:t>
      </w:r>
      <w:r w:rsidR="00EB22E3">
        <w:rPr>
          <w:rFonts w:ascii="Century Gothic" w:hAnsi="Century Gothic"/>
        </w:rPr>
        <w:t>T</w:t>
      </w:r>
      <w:r w:rsidRPr="0024277E">
        <w:rPr>
          <w:rFonts w:ascii="Century Gothic" w:hAnsi="Century Gothic"/>
        </w:rPr>
        <w:t xml:space="preserve">ribe in securing funding for these projects.  Manuel also said the </w:t>
      </w:r>
      <w:r w:rsidR="00EB22E3">
        <w:rPr>
          <w:rFonts w:ascii="Century Gothic" w:hAnsi="Century Gothic"/>
        </w:rPr>
        <w:t>T</w:t>
      </w:r>
      <w:r w:rsidRPr="0024277E">
        <w:rPr>
          <w:rFonts w:ascii="Century Gothic" w:hAnsi="Century Gothic"/>
        </w:rPr>
        <w:t xml:space="preserve">ribe can apply directly and the county, etc. can be subrecipients.  </w:t>
      </w:r>
    </w:p>
    <w:p w14:paraId="31122FE8" w14:textId="77777777" w:rsidR="006B78F7" w:rsidRPr="0024277E" w:rsidRDefault="006B78F7" w:rsidP="006B78F7">
      <w:pPr>
        <w:pStyle w:val="ListParagraph"/>
        <w:ind w:left="1440"/>
        <w:rPr>
          <w:rFonts w:ascii="Century Gothic" w:hAnsi="Century Gothic"/>
        </w:rPr>
      </w:pPr>
    </w:p>
    <w:p w14:paraId="21C4A4C2" w14:textId="0E3CCB50" w:rsidR="006B78F7" w:rsidRPr="0024277E" w:rsidRDefault="006B78F7" w:rsidP="006B78F7">
      <w:pPr>
        <w:pStyle w:val="ListParagraph"/>
        <w:ind w:left="1440"/>
        <w:rPr>
          <w:rFonts w:ascii="Century Gothic" w:hAnsi="Century Gothic"/>
        </w:rPr>
      </w:pPr>
      <w:r w:rsidRPr="0024277E">
        <w:rPr>
          <w:rFonts w:ascii="Century Gothic" w:hAnsi="Century Gothic"/>
        </w:rPr>
        <w:t xml:space="preserve">Zola </w:t>
      </w:r>
      <w:r w:rsidR="00414893">
        <w:rPr>
          <w:rFonts w:ascii="Century Gothic" w:hAnsi="Century Gothic"/>
        </w:rPr>
        <w:t>asked</w:t>
      </w:r>
      <w:r w:rsidRPr="0024277E">
        <w:rPr>
          <w:rFonts w:ascii="Century Gothic" w:hAnsi="Century Gothic"/>
        </w:rPr>
        <w:t xml:space="preserve"> Andrew</w:t>
      </w:r>
      <w:r w:rsidR="00414893">
        <w:rPr>
          <w:rFonts w:ascii="Century Gothic" w:hAnsi="Century Gothic"/>
        </w:rPr>
        <w:t xml:space="preserve"> how many RCPP applications were submitted and was told four.  </w:t>
      </w:r>
      <w:r w:rsidRPr="0024277E">
        <w:rPr>
          <w:rFonts w:ascii="Century Gothic" w:hAnsi="Century Gothic"/>
        </w:rPr>
        <w:t xml:space="preserve"> Zola explained to Manuel what the RCPP program is.</w:t>
      </w:r>
    </w:p>
    <w:p w14:paraId="0FF17947" w14:textId="77777777" w:rsidR="006B78F7" w:rsidRPr="0024277E" w:rsidRDefault="006B78F7" w:rsidP="006B78F7">
      <w:pPr>
        <w:pStyle w:val="ListParagraph"/>
        <w:ind w:left="1440"/>
        <w:rPr>
          <w:rFonts w:ascii="Century Gothic" w:hAnsi="Century Gothic"/>
        </w:rPr>
      </w:pPr>
    </w:p>
    <w:p w14:paraId="738BC34E" w14:textId="1FB82863" w:rsidR="00F276F8" w:rsidRDefault="006B78F7" w:rsidP="00F276F8">
      <w:pPr>
        <w:pStyle w:val="ListParagraph"/>
        <w:numPr>
          <w:ilvl w:val="0"/>
          <w:numId w:val="12"/>
        </w:numPr>
        <w:rPr>
          <w:rFonts w:ascii="Century Gothic" w:hAnsi="Century Gothic"/>
        </w:rPr>
      </w:pPr>
      <w:r w:rsidRPr="00F276F8">
        <w:rPr>
          <w:rFonts w:ascii="Century Gothic" w:hAnsi="Century Gothic"/>
        </w:rPr>
        <w:t xml:space="preserve">Is </w:t>
      </w:r>
      <w:r w:rsidR="00F276F8">
        <w:rPr>
          <w:rFonts w:ascii="Century Gothic" w:hAnsi="Century Gothic"/>
        </w:rPr>
        <w:t>Thursday</w:t>
      </w:r>
      <w:r w:rsidRPr="00F276F8">
        <w:rPr>
          <w:rFonts w:ascii="Century Gothic" w:hAnsi="Century Gothic"/>
        </w:rPr>
        <w:t xml:space="preserve"> a good day to meet?  Tyler explained </w:t>
      </w:r>
      <w:r w:rsidR="00A71333">
        <w:rPr>
          <w:rFonts w:ascii="Century Gothic" w:hAnsi="Century Gothic"/>
        </w:rPr>
        <w:t xml:space="preserve">the </w:t>
      </w:r>
      <w:r w:rsidRPr="00F276F8">
        <w:rPr>
          <w:rFonts w:ascii="Century Gothic" w:hAnsi="Century Gothic"/>
        </w:rPr>
        <w:t xml:space="preserve">reason for </w:t>
      </w:r>
      <w:r w:rsidR="00A71333">
        <w:rPr>
          <w:rFonts w:ascii="Century Gothic" w:hAnsi="Century Gothic"/>
        </w:rPr>
        <w:t xml:space="preserve">the </w:t>
      </w:r>
      <w:r w:rsidRPr="00F276F8">
        <w:rPr>
          <w:rFonts w:ascii="Century Gothic" w:hAnsi="Century Gothic"/>
        </w:rPr>
        <w:t>meeting date change</w:t>
      </w:r>
      <w:r w:rsidR="00F276F8">
        <w:rPr>
          <w:rFonts w:ascii="Century Gothic" w:hAnsi="Century Gothic"/>
        </w:rPr>
        <w:t xml:space="preserve"> and asked participants if this date/time doesn’t work to let him know.  Sam requested meetings start later in the </w:t>
      </w:r>
      <w:r w:rsidRPr="00F276F8">
        <w:rPr>
          <w:rFonts w:ascii="Century Gothic" w:hAnsi="Century Gothic"/>
        </w:rPr>
        <w:t xml:space="preserve">day, beginning in June.  Tyler reminded the attendees Jim wants to step down </w:t>
      </w:r>
      <w:r w:rsidR="00F276F8">
        <w:rPr>
          <w:rFonts w:ascii="Century Gothic" w:hAnsi="Century Gothic"/>
        </w:rPr>
        <w:t>as the CWMA</w:t>
      </w:r>
      <w:r w:rsidRPr="00F276F8">
        <w:rPr>
          <w:rFonts w:ascii="Century Gothic" w:hAnsi="Century Gothic"/>
        </w:rPr>
        <w:t xml:space="preserve"> chair</w:t>
      </w:r>
      <w:r w:rsidR="00F276F8">
        <w:rPr>
          <w:rFonts w:ascii="Century Gothic" w:hAnsi="Century Gothic"/>
        </w:rPr>
        <w:t xml:space="preserve">, and filling this position will be on the next month’s agenda.  </w:t>
      </w:r>
    </w:p>
    <w:p w14:paraId="00517D4D" w14:textId="77777777" w:rsidR="00F276F8" w:rsidRDefault="00F276F8" w:rsidP="00F276F8">
      <w:pPr>
        <w:pStyle w:val="ListParagraph"/>
        <w:ind w:left="1440"/>
        <w:rPr>
          <w:rFonts w:ascii="Century Gothic" w:hAnsi="Century Gothic"/>
        </w:rPr>
      </w:pPr>
    </w:p>
    <w:p w14:paraId="3DC64141" w14:textId="7314BC04" w:rsidR="006B78F7" w:rsidRDefault="006B78F7" w:rsidP="00F276F8">
      <w:pPr>
        <w:pStyle w:val="ListParagraph"/>
        <w:ind w:left="1440"/>
        <w:rPr>
          <w:rFonts w:ascii="Century Gothic" w:hAnsi="Century Gothic"/>
        </w:rPr>
      </w:pPr>
      <w:r w:rsidRPr="00F276F8">
        <w:rPr>
          <w:rFonts w:ascii="Century Gothic" w:hAnsi="Century Gothic"/>
        </w:rPr>
        <w:t>Kaylee</w:t>
      </w:r>
      <w:r w:rsidR="00F276F8">
        <w:rPr>
          <w:rFonts w:ascii="Century Gothic" w:hAnsi="Century Gothic"/>
        </w:rPr>
        <w:t xml:space="preserve"> suggested the CMWA me</w:t>
      </w:r>
      <w:r w:rsidRPr="00F276F8">
        <w:rPr>
          <w:rFonts w:ascii="Century Gothic" w:hAnsi="Century Gothic"/>
        </w:rPr>
        <w:t>et out in the field?  Jason</w:t>
      </w:r>
      <w:r w:rsidR="00F276F8">
        <w:rPr>
          <w:rFonts w:ascii="Century Gothic" w:hAnsi="Century Gothic"/>
        </w:rPr>
        <w:t xml:space="preserve"> concurred, saying he </w:t>
      </w:r>
      <w:r w:rsidRPr="00F276F8">
        <w:rPr>
          <w:rFonts w:ascii="Century Gothic" w:hAnsi="Century Gothic"/>
        </w:rPr>
        <w:t xml:space="preserve"> I wouldn’t </w:t>
      </w:r>
      <w:r w:rsidR="00F276F8">
        <w:rPr>
          <w:rFonts w:ascii="Century Gothic" w:hAnsi="Century Gothic"/>
        </w:rPr>
        <w:t>m</w:t>
      </w:r>
      <w:r w:rsidRPr="00F276F8">
        <w:rPr>
          <w:rFonts w:ascii="Century Gothic" w:hAnsi="Century Gothic"/>
        </w:rPr>
        <w:t>ind seeing some weed infestations</w:t>
      </w:r>
      <w:r w:rsidR="00F276F8">
        <w:rPr>
          <w:rFonts w:ascii="Century Gothic" w:hAnsi="Century Gothic"/>
        </w:rPr>
        <w:t xml:space="preserve">, particularly </w:t>
      </w:r>
      <w:r w:rsidRPr="00F276F8">
        <w:rPr>
          <w:rFonts w:ascii="Century Gothic" w:hAnsi="Century Gothic"/>
        </w:rPr>
        <w:t xml:space="preserve">A Species of invasives.  </w:t>
      </w:r>
      <w:r w:rsidR="00F276F8">
        <w:rPr>
          <w:rFonts w:ascii="Century Gothic" w:hAnsi="Century Gothic"/>
        </w:rPr>
        <w:t xml:space="preserve">It was suggested to </w:t>
      </w:r>
      <w:r w:rsidR="00A71333">
        <w:rPr>
          <w:rFonts w:ascii="Century Gothic" w:hAnsi="Century Gothic"/>
        </w:rPr>
        <w:t xml:space="preserve">also </w:t>
      </w:r>
      <w:r w:rsidRPr="00F276F8">
        <w:rPr>
          <w:rFonts w:ascii="Century Gothic" w:hAnsi="Century Gothic"/>
        </w:rPr>
        <w:t xml:space="preserve">Invite cohorts/partners to </w:t>
      </w:r>
      <w:r w:rsidR="00A71333">
        <w:rPr>
          <w:rFonts w:ascii="Century Gothic" w:hAnsi="Century Gothic"/>
        </w:rPr>
        <w:t>the</w:t>
      </w:r>
      <w:r w:rsidR="00F276F8">
        <w:rPr>
          <w:rFonts w:ascii="Century Gothic" w:hAnsi="Century Gothic"/>
        </w:rPr>
        <w:t xml:space="preserve"> tour.  This could be a great o</w:t>
      </w:r>
      <w:r w:rsidRPr="00F276F8">
        <w:rPr>
          <w:rFonts w:ascii="Century Gothic" w:hAnsi="Century Gothic"/>
        </w:rPr>
        <w:t>utreach education opportunity.  Many of us know these rare species we want to keep out.  Sam</w:t>
      </w:r>
      <w:r w:rsidR="00F276F8">
        <w:rPr>
          <w:rFonts w:ascii="Century Gothic" w:hAnsi="Century Gothic"/>
        </w:rPr>
        <w:t xml:space="preserve"> thought</w:t>
      </w:r>
      <w:r w:rsidRPr="00F276F8">
        <w:rPr>
          <w:rFonts w:ascii="Century Gothic" w:hAnsi="Century Gothic"/>
        </w:rPr>
        <w:t xml:space="preserve"> July would work best</w:t>
      </w:r>
      <w:r w:rsidR="00F276F8">
        <w:rPr>
          <w:rFonts w:ascii="Century Gothic" w:hAnsi="Century Gothic"/>
        </w:rPr>
        <w:t xml:space="preserve"> to schedule.</w:t>
      </w:r>
      <w:r w:rsidRPr="00F276F8">
        <w:rPr>
          <w:rFonts w:ascii="Century Gothic" w:hAnsi="Century Gothic"/>
        </w:rPr>
        <w:t xml:space="preserve"> Tyler</w:t>
      </w:r>
      <w:r w:rsidR="009A79CF">
        <w:rPr>
          <w:rFonts w:ascii="Century Gothic" w:hAnsi="Century Gothic"/>
        </w:rPr>
        <w:t xml:space="preserve"> said </w:t>
      </w:r>
      <w:r w:rsidRPr="00F276F8">
        <w:rPr>
          <w:rFonts w:ascii="Century Gothic" w:hAnsi="Century Gothic"/>
        </w:rPr>
        <w:t>med sage would be blooming then</w:t>
      </w:r>
      <w:r w:rsidR="009A79CF">
        <w:rPr>
          <w:rFonts w:ascii="Century Gothic" w:hAnsi="Century Gothic"/>
        </w:rPr>
        <w:t>, and that</w:t>
      </w:r>
      <w:r w:rsidRPr="00F276F8">
        <w:rPr>
          <w:rFonts w:ascii="Century Gothic" w:hAnsi="Century Gothic"/>
        </w:rPr>
        <w:t xml:space="preserve"> would be good.  Sam would be good even if the noxious weeds aren’t </w:t>
      </w:r>
      <w:r w:rsidR="009A79CF">
        <w:rPr>
          <w:rFonts w:ascii="Century Gothic" w:hAnsi="Century Gothic"/>
        </w:rPr>
        <w:t>in a reported area</w:t>
      </w:r>
      <w:r w:rsidRPr="00F276F8">
        <w:rPr>
          <w:rFonts w:ascii="Century Gothic" w:hAnsi="Century Gothic"/>
        </w:rPr>
        <w:t xml:space="preserve"> because more people can monitor.  Kaylee</w:t>
      </w:r>
      <w:r w:rsidR="009A79CF">
        <w:rPr>
          <w:rFonts w:ascii="Century Gothic" w:hAnsi="Century Gothic"/>
        </w:rPr>
        <w:t xml:space="preserve"> asked meeting participants if a noxious weed is spotted to </w:t>
      </w:r>
      <w:r w:rsidRPr="00F276F8">
        <w:rPr>
          <w:rFonts w:ascii="Century Gothic" w:hAnsi="Century Gothic"/>
        </w:rPr>
        <w:t xml:space="preserve">GPS mark it and report. </w:t>
      </w:r>
      <w:r w:rsidR="009A79CF">
        <w:rPr>
          <w:rFonts w:ascii="Century Gothic" w:hAnsi="Century Gothic"/>
        </w:rPr>
        <w:t xml:space="preserve"> Tyler s</w:t>
      </w:r>
      <w:r w:rsidRPr="00F276F8">
        <w:rPr>
          <w:rFonts w:ascii="Century Gothic" w:hAnsi="Century Gothic"/>
        </w:rPr>
        <w:t xml:space="preserve">uggested Bonnie lead it as she instructs SWOT crew.  When scheduled </w:t>
      </w:r>
      <w:r w:rsidR="009A79CF">
        <w:rPr>
          <w:rFonts w:ascii="Century Gothic" w:hAnsi="Century Gothic"/>
        </w:rPr>
        <w:t>,</w:t>
      </w:r>
      <w:r w:rsidRPr="00F276F8">
        <w:rPr>
          <w:rFonts w:ascii="Century Gothic" w:hAnsi="Century Gothic"/>
        </w:rPr>
        <w:t xml:space="preserve">Sam said she would email her contacts to see about them attending.  </w:t>
      </w:r>
    </w:p>
    <w:p w14:paraId="2260462E" w14:textId="77777777" w:rsidR="00F276F8" w:rsidRDefault="00F276F8" w:rsidP="00F276F8">
      <w:pPr>
        <w:pStyle w:val="ListParagraph"/>
        <w:ind w:left="1440"/>
        <w:rPr>
          <w:rFonts w:ascii="Century Gothic" w:hAnsi="Century Gothic"/>
        </w:rPr>
      </w:pPr>
    </w:p>
    <w:p w14:paraId="2682A00A" w14:textId="5AE85BFB" w:rsidR="00F276F8" w:rsidRPr="00F276F8" w:rsidRDefault="00F276F8" w:rsidP="00F276F8">
      <w:pPr>
        <w:pStyle w:val="ListParagraph"/>
        <w:ind w:left="1440"/>
        <w:rPr>
          <w:rFonts w:ascii="Century Gothic" w:hAnsi="Century Gothic"/>
        </w:rPr>
      </w:pPr>
      <w:r w:rsidRPr="00F276F8">
        <w:rPr>
          <w:rFonts w:ascii="Century Gothic" w:hAnsi="Century Gothic"/>
        </w:rPr>
        <w:t>Tyler</w:t>
      </w:r>
      <w:r w:rsidR="009A79CF">
        <w:rPr>
          <w:rFonts w:ascii="Century Gothic" w:hAnsi="Century Gothic"/>
        </w:rPr>
        <w:t xml:space="preserve"> the</w:t>
      </w:r>
      <w:r w:rsidRPr="00F276F8">
        <w:rPr>
          <w:rFonts w:ascii="Century Gothic" w:hAnsi="Century Gothic"/>
        </w:rPr>
        <w:t xml:space="preserve"> ODA board wants to do a tour of Stinkingwater.  </w:t>
      </w:r>
      <w:r w:rsidR="009A79CF">
        <w:rPr>
          <w:rFonts w:ascii="Century Gothic" w:hAnsi="Century Gothic"/>
        </w:rPr>
        <w:t>He and Jim p</w:t>
      </w:r>
      <w:r w:rsidRPr="00F276F8">
        <w:rPr>
          <w:rFonts w:ascii="Century Gothic" w:hAnsi="Century Gothic"/>
        </w:rPr>
        <w:t xml:space="preserve">ushed it off for next year </w:t>
      </w:r>
      <w:r w:rsidR="009A79CF">
        <w:rPr>
          <w:rFonts w:ascii="Century Gothic" w:hAnsi="Century Gothic"/>
        </w:rPr>
        <w:t>so the organization can</w:t>
      </w:r>
      <w:r w:rsidRPr="00F276F8">
        <w:rPr>
          <w:rFonts w:ascii="Century Gothic" w:hAnsi="Century Gothic"/>
        </w:rPr>
        <w:t xml:space="preserve"> see how the SOWR project spraying works.  </w:t>
      </w:r>
      <w:r w:rsidR="009A79CF">
        <w:rPr>
          <w:rFonts w:ascii="Century Gothic" w:hAnsi="Century Gothic"/>
        </w:rPr>
        <w:t>This would be a t</w:t>
      </w:r>
      <w:r w:rsidRPr="00F276F8">
        <w:rPr>
          <w:rFonts w:ascii="Century Gothic" w:hAnsi="Century Gothic"/>
        </w:rPr>
        <w:t xml:space="preserve">wo-day meeting in 2024.  </w:t>
      </w:r>
      <w:r w:rsidR="009A79CF">
        <w:rPr>
          <w:rFonts w:ascii="Century Gothic" w:hAnsi="Century Gothic"/>
        </w:rPr>
        <w:t>On the f</w:t>
      </w:r>
      <w:r w:rsidRPr="00F276F8">
        <w:rPr>
          <w:rFonts w:ascii="Century Gothic" w:hAnsi="Century Gothic"/>
        </w:rPr>
        <w:t xml:space="preserve">irst day </w:t>
      </w:r>
      <w:r w:rsidR="009A79CF">
        <w:rPr>
          <w:rFonts w:ascii="Century Gothic" w:hAnsi="Century Gothic"/>
        </w:rPr>
        <w:t xml:space="preserve">there would be a </w:t>
      </w:r>
      <w:r w:rsidRPr="00F276F8">
        <w:rPr>
          <w:rFonts w:ascii="Century Gothic" w:hAnsi="Century Gothic"/>
        </w:rPr>
        <w:t xml:space="preserve">business meeting with Grant </w:t>
      </w:r>
      <w:r w:rsidR="009A79CF">
        <w:rPr>
          <w:rFonts w:ascii="Century Gothic" w:hAnsi="Century Gothic"/>
        </w:rPr>
        <w:t>C</w:t>
      </w:r>
      <w:r w:rsidRPr="00F276F8">
        <w:rPr>
          <w:rFonts w:ascii="Century Gothic" w:hAnsi="Century Gothic"/>
        </w:rPr>
        <w:t>ounty</w:t>
      </w:r>
      <w:r w:rsidR="009A79CF">
        <w:rPr>
          <w:rFonts w:ascii="Century Gothic" w:hAnsi="Century Gothic"/>
        </w:rPr>
        <w:t xml:space="preserve"> and the</w:t>
      </w:r>
      <w:r w:rsidRPr="00F276F8">
        <w:rPr>
          <w:rFonts w:ascii="Century Gothic" w:hAnsi="Century Gothic"/>
        </w:rPr>
        <w:t xml:space="preserve"> other sections Bonnie oversees.  </w:t>
      </w:r>
    </w:p>
    <w:p w14:paraId="79C237BF" w14:textId="77777777" w:rsidR="006B78F7" w:rsidRPr="0024277E" w:rsidRDefault="006B78F7" w:rsidP="006B78F7">
      <w:pPr>
        <w:rPr>
          <w:rFonts w:ascii="Century Gothic" w:hAnsi="Century Gothic"/>
        </w:rPr>
      </w:pPr>
      <w:r w:rsidRPr="0024277E">
        <w:rPr>
          <w:rFonts w:ascii="Century Gothic" w:hAnsi="Century Gothic"/>
        </w:rPr>
        <w:t>Meeting adjourned at 2:31 pm.</w:t>
      </w:r>
    </w:p>
    <w:p w14:paraId="5B72BF1A" w14:textId="6BD98831" w:rsidR="00684004" w:rsidRPr="0024277E" w:rsidRDefault="00684004" w:rsidP="00FE56C2">
      <w:pPr>
        <w:rPr>
          <w:rFonts w:ascii="Century Gothic" w:hAnsi="Century Gothic"/>
          <w:sz w:val="24"/>
          <w:szCs w:val="24"/>
        </w:rPr>
      </w:pPr>
    </w:p>
    <w:sectPr w:rsidR="00684004" w:rsidRPr="0024277E" w:rsidSect="00544812">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5AD19" w14:textId="77777777" w:rsidR="00323CE7" w:rsidRDefault="00323CE7" w:rsidP="00E557B2">
      <w:pPr>
        <w:spacing w:after="0" w:line="240" w:lineRule="auto"/>
      </w:pPr>
      <w:r>
        <w:separator/>
      </w:r>
    </w:p>
  </w:endnote>
  <w:endnote w:type="continuationSeparator" w:id="0">
    <w:p w14:paraId="7A3EAF6A" w14:textId="77777777" w:rsidR="00323CE7" w:rsidRDefault="00323CE7" w:rsidP="00E55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922345"/>
      <w:docPartObj>
        <w:docPartGallery w:val="Page Numbers (Bottom of Page)"/>
        <w:docPartUnique/>
      </w:docPartObj>
    </w:sdtPr>
    <w:sdtEndPr>
      <w:rPr>
        <w:color w:val="7F7F7F" w:themeColor="background1" w:themeShade="7F"/>
        <w:spacing w:val="60"/>
      </w:rPr>
    </w:sdtEndPr>
    <w:sdtContent>
      <w:p w14:paraId="0BF43D7A" w14:textId="5D38F6C6" w:rsidR="00472192" w:rsidRPr="00472192" w:rsidRDefault="00472192">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202</w:t>
        </w:r>
        <w:r w:rsidR="00822689">
          <w:rPr>
            <w:color w:val="7F7F7F" w:themeColor="background1" w:themeShade="7F"/>
            <w:spacing w:val="60"/>
          </w:rPr>
          <w:t xml:space="preserve">3 </w:t>
        </w:r>
        <w:r w:rsidR="006B78F7">
          <w:rPr>
            <w:color w:val="7F7F7F" w:themeColor="background1" w:themeShade="7F"/>
            <w:spacing w:val="60"/>
          </w:rPr>
          <w:t>04</w:t>
        </w:r>
        <w:r w:rsidR="00822689">
          <w:rPr>
            <w:color w:val="7F7F7F" w:themeColor="background1" w:themeShade="7F"/>
            <w:spacing w:val="60"/>
          </w:rPr>
          <w:t xml:space="preserve"> </w:t>
        </w:r>
        <w:r w:rsidR="006B78F7">
          <w:rPr>
            <w:color w:val="7F7F7F" w:themeColor="background1" w:themeShade="7F"/>
            <w:spacing w:val="60"/>
          </w:rPr>
          <w:t>13</w:t>
        </w:r>
        <w:r>
          <w:rPr>
            <w:color w:val="7F7F7F" w:themeColor="background1" w:themeShade="7F"/>
            <w:spacing w:val="60"/>
          </w:rPr>
          <w:t xml:space="preserve"> HCWMA Meeting Minutes</w:t>
        </w:r>
      </w:p>
    </w:sdtContent>
  </w:sdt>
  <w:p w14:paraId="713627E7" w14:textId="77777777" w:rsidR="00544812" w:rsidRDefault="00544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825360"/>
      <w:docPartObj>
        <w:docPartGallery w:val="Page Numbers (Bottom of Page)"/>
        <w:docPartUnique/>
      </w:docPartObj>
    </w:sdtPr>
    <w:sdtEndPr>
      <w:rPr>
        <w:color w:val="7F7F7F" w:themeColor="background1" w:themeShade="7F"/>
        <w:spacing w:val="60"/>
      </w:rPr>
    </w:sdtEndPr>
    <w:sdtContent>
      <w:p w14:paraId="2C368B2D" w14:textId="557F233C" w:rsidR="0000237F" w:rsidRDefault="0000237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20</w:t>
        </w:r>
        <w:r w:rsidR="00EF3520">
          <w:rPr>
            <w:color w:val="7F7F7F" w:themeColor="background1" w:themeShade="7F"/>
            <w:spacing w:val="60"/>
          </w:rPr>
          <w:t xml:space="preserve">23 </w:t>
        </w:r>
        <w:r w:rsidR="007A38BE">
          <w:rPr>
            <w:color w:val="7F7F7F" w:themeColor="background1" w:themeShade="7F"/>
            <w:spacing w:val="60"/>
          </w:rPr>
          <w:t>04</w:t>
        </w:r>
        <w:r w:rsidR="00FE56C2">
          <w:rPr>
            <w:color w:val="7F7F7F" w:themeColor="background1" w:themeShade="7F"/>
            <w:spacing w:val="60"/>
          </w:rPr>
          <w:t xml:space="preserve"> </w:t>
        </w:r>
        <w:r w:rsidR="007A38BE">
          <w:rPr>
            <w:color w:val="7F7F7F" w:themeColor="background1" w:themeShade="7F"/>
            <w:spacing w:val="60"/>
          </w:rPr>
          <w:t>13</w:t>
        </w:r>
        <w:r w:rsidR="00EF3520">
          <w:rPr>
            <w:color w:val="7F7F7F" w:themeColor="background1" w:themeShade="7F"/>
            <w:spacing w:val="60"/>
          </w:rPr>
          <w:t xml:space="preserve"> </w:t>
        </w:r>
        <w:r>
          <w:rPr>
            <w:color w:val="7F7F7F" w:themeColor="background1" w:themeShade="7F"/>
            <w:spacing w:val="60"/>
          </w:rPr>
          <w:t>CWMA Monthly Meeting Minutes</w:t>
        </w:r>
      </w:p>
    </w:sdtContent>
  </w:sdt>
  <w:p w14:paraId="148E76D3" w14:textId="77777777" w:rsidR="00544812" w:rsidRDefault="00544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6968D" w14:textId="77777777" w:rsidR="00323CE7" w:rsidRDefault="00323CE7" w:rsidP="00E557B2">
      <w:pPr>
        <w:spacing w:after="0" w:line="240" w:lineRule="auto"/>
      </w:pPr>
      <w:r>
        <w:separator/>
      </w:r>
    </w:p>
  </w:footnote>
  <w:footnote w:type="continuationSeparator" w:id="0">
    <w:p w14:paraId="3CC332A3" w14:textId="77777777" w:rsidR="00323CE7" w:rsidRDefault="00323CE7" w:rsidP="00E55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E964" w14:textId="4E584C04" w:rsidR="00E557B2" w:rsidRDefault="00E557B2" w:rsidP="00E557B2">
    <w:r w:rsidRPr="00E557B2">
      <w:rPr>
        <w:rFonts w:ascii="Century Gothic" w:eastAsia="Century Gothic" w:hAnsi="Century Gothic" w:cs="Century Gothic"/>
      </w:rPr>
      <w:t xml:space="preserve"> </w:t>
    </w:r>
  </w:p>
  <w:p w14:paraId="6BE845F6" w14:textId="2DF2E855" w:rsidR="00E557B2" w:rsidRDefault="00E557B2" w:rsidP="00E557B2">
    <w:pPr>
      <w:tabs>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5175"/>
      <w:gridCol w:w="3240"/>
    </w:tblGrid>
    <w:tr w:rsidR="00544812" w14:paraId="6FDD40A2" w14:textId="77777777" w:rsidTr="00477E63">
      <w:tc>
        <w:tcPr>
          <w:tcW w:w="2385" w:type="dxa"/>
        </w:tcPr>
        <w:p w14:paraId="5216320B" w14:textId="77777777" w:rsidR="00544812" w:rsidRDefault="00544812" w:rsidP="00544812">
          <w:r>
            <w:rPr>
              <w:noProof/>
            </w:rPr>
            <w:drawing>
              <wp:inline distT="0" distB="0" distL="0" distR="0" wp14:anchorId="16058A81" wp14:editId="6D9F2FE2">
                <wp:extent cx="1377467" cy="1027263"/>
                <wp:effectExtent l="0" t="0" r="0" b="0"/>
                <wp:docPr id="455" name="image4.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455" name="image4.png" descr="Logo&#10;&#10;Description automatically generated"/>
                        <pic:cNvPicPr preferRelativeResize="0"/>
                      </pic:nvPicPr>
                      <pic:blipFill>
                        <a:blip r:embed="rId1"/>
                        <a:srcRect/>
                        <a:stretch>
                          <a:fillRect/>
                        </a:stretch>
                      </pic:blipFill>
                      <pic:spPr>
                        <a:xfrm>
                          <a:off x="0" y="0"/>
                          <a:ext cx="1377467" cy="1027263"/>
                        </a:xfrm>
                        <a:prstGeom prst="rect">
                          <a:avLst/>
                        </a:prstGeom>
                        <a:ln/>
                      </pic:spPr>
                    </pic:pic>
                  </a:graphicData>
                </a:graphic>
              </wp:inline>
            </w:drawing>
          </w:r>
        </w:p>
      </w:tc>
      <w:tc>
        <w:tcPr>
          <w:tcW w:w="5175" w:type="dxa"/>
        </w:tcPr>
        <w:p w14:paraId="61FB7116" w14:textId="77777777" w:rsidR="00983969" w:rsidRDefault="00983969" w:rsidP="00544812">
          <w:pPr>
            <w:rPr>
              <w:rFonts w:ascii="Century Gothic" w:eastAsia="Century Gothic" w:hAnsi="Century Gothic" w:cs="Century Gothic"/>
            </w:rPr>
          </w:pPr>
        </w:p>
        <w:p w14:paraId="388AAFD5" w14:textId="362FC73E" w:rsidR="00544812" w:rsidRDefault="00544812" w:rsidP="00544812">
          <w:pPr>
            <w:rPr>
              <w:rFonts w:ascii="Century Gothic" w:eastAsia="Century Gothic" w:hAnsi="Century Gothic" w:cs="Century Gothic"/>
            </w:rPr>
          </w:pPr>
          <w:r>
            <w:rPr>
              <w:rFonts w:ascii="Century Gothic" w:eastAsia="Century Gothic" w:hAnsi="Century Gothic" w:cs="Century Gothic"/>
            </w:rPr>
            <w:t>Harney Soil &amp; Water Conservation District</w:t>
          </w:r>
        </w:p>
        <w:p w14:paraId="3B883E12" w14:textId="77777777" w:rsidR="00544812" w:rsidRDefault="00544812" w:rsidP="00544812">
          <w:pPr>
            <w:rPr>
              <w:rFonts w:ascii="Century Gothic" w:eastAsia="Century Gothic" w:hAnsi="Century Gothic" w:cs="Century Gothic"/>
            </w:rPr>
          </w:pPr>
          <w:r>
            <w:rPr>
              <w:rFonts w:ascii="Century Gothic" w:eastAsia="Century Gothic" w:hAnsi="Century Gothic" w:cs="Century Gothic"/>
            </w:rPr>
            <w:t>PO Box 848530 Hwy 20 South, Hines, OR 97738</w:t>
          </w:r>
        </w:p>
        <w:p w14:paraId="74C1FB26" w14:textId="77777777" w:rsidR="00544812" w:rsidRDefault="00544812" w:rsidP="00544812">
          <w:pPr>
            <w:rPr>
              <w:rFonts w:ascii="Century Gothic" w:eastAsia="Century Gothic" w:hAnsi="Century Gothic" w:cs="Century Gothic"/>
            </w:rPr>
          </w:pPr>
          <w:r>
            <w:rPr>
              <w:rFonts w:ascii="Century Gothic" w:eastAsia="Century Gothic" w:hAnsi="Century Gothic" w:cs="Century Gothic"/>
            </w:rPr>
            <w:t>Phone: 541.573.6446</w:t>
          </w:r>
        </w:p>
        <w:p w14:paraId="50CCCD00" w14:textId="77777777" w:rsidR="00544812" w:rsidRDefault="00544812" w:rsidP="00544812">
          <w:pPr>
            <w:rPr>
              <w:rFonts w:ascii="Century Gothic" w:eastAsia="Century Gothic" w:hAnsi="Century Gothic" w:cs="Century Gothic"/>
            </w:rPr>
          </w:pPr>
          <w:r>
            <w:rPr>
              <w:rFonts w:ascii="Century Gothic" w:eastAsia="Century Gothic" w:hAnsi="Century Gothic" w:cs="Century Gothic"/>
            </w:rPr>
            <w:t>Email: goss@harneyswcd.net</w:t>
          </w:r>
        </w:p>
      </w:tc>
      <w:tc>
        <w:tcPr>
          <w:tcW w:w="3240" w:type="dxa"/>
        </w:tcPr>
        <w:p w14:paraId="5BE15DED" w14:textId="77777777" w:rsidR="00544812" w:rsidRDefault="00544812" w:rsidP="00544812">
          <w:pPr>
            <w:pStyle w:val="Header"/>
            <w:jc w:val="right"/>
          </w:pPr>
          <w:r w:rsidRPr="00E557B2">
            <w:rPr>
              <w:noProof/>
            </w:rPr>
            <w:drawing>
              <wp:inline distT="0" distB="0" distL="0" distR="0" wp14:anchorId="0EFCD3B6" wp14:editId="1452A218">
                <wp:extent cx="1721678" cy="1185417"/>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2"/>
                        <a:stretch>
                          <a:fillRect/>
                        </a:stretch>
                      </pic:blipFill>
                      <pic:spPr>
                        <a:xfrm>
                          <a:off x="0" y="0"/>
                          <a:ext cx="1721678" cy="1185417"/>
                        </a:xfrm>
                        <a:prstGeom prst="rect">
                          <a:avLst/>
                        </a:prstGeom>
                      </pic:spPr>
                    </pic:pic>
                  </a:graphicData>
                </a:graphic>
              </wp:inline>
            </w:drawing>
          </w:r>
        </w:p>
      </w:tc>
    </w:tr>
  </w:tbl>
  <w:p w14:paraId="030208F2" w14:textId="77777777" w:rsidR="00544812" w:rsidRPr="00544812" w:rsidRDefault="00544812" w:rsidP="00544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1B6"/>
    <w:multiLevelType w:val="hybridMultilevel"/>
    <w:tmpl w:val="4B8EE3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16373"/>
    <w:multiLevelType w:val="hybridMultilevel"/>
    <w:tmpl w:val="21DECB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13DE4"/>
    <w:multiLevelType w:val="hybridMultilevel"/>
    <w:tmpl w:val="F1DC2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B553F"/>
    <w:multiLevelType w:val="hybridMultilevel"/>
    <w:tmpl w:val="119603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6D7AD7"/>
    <w:multiLevelType w:val="hybridMultilevel"/>
    <w:tmpl w:val="39A24606"/>
    <w:lvl w:ilvl="0" w:tplc="9C644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B32B55"/>
    <w:multiLevelType w:val="hybridMultilevel"/>
    <w:tmpl w:val="B8A07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A3622"/>
    <w:multiLevelType w:val="hybridMultilevel"/>
    <w:tmpl w:val="B5121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C0171"/>
    <w:multiLevelType w:val="hybridMultilevel"/>
    <w:tmpl w:val="5C56D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885EC0"/>
    <w:multiLevelType w:val="hybridMultilevel"/>
    <w:tmpl w:val="A6E8BA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DA4ECD"/>
    <w:multiLevelType w:val="hybridMultilevel"/>
    <w:tmpl w:val="2092C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D667C0"/>
    <w:multiLevelType w:val="hybridMultilevel"/>
    <w:tmpl w:val="EB362FE2"/>
    <w:lvl w:ilvl="0" w:tplc="CC9634E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FA11429"/>
    <w:multiLevelType w:val="hybridMultilevel"/>
    <w:tmpl w:val="62B2E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2872265">
    <w:abstractNumId w:val="0"/>
  </w:num>
  <w:num w:numId="2" w16cid:durableId="617683547">
    <w:abstractNumId w:val="8"/>
  </w:num>
  <w:num w:numId="3" w16cid:durableId="281811485">
    <w:abstractNumId w:val="1"/>
  </w:num>
  <w:num w:numId="4" w16cid:durableId="539780117">
    <w:abstractNumId w:val="4"/>
  </w:num>
  <w:num w:numId="5" w16cid:durableId="772670160">
    <w:abstractNumId w:val="7"/>
  </w:num>
  <w:num w:numId="6" w16cid:durableId="800878910">
    <w:abstractNumId w:val="11"/>
  </w:num>
  <w:num w:numId="7" w16cid:durableId="562567022">
    <w:abstractNumId w:val="9"/>
  </w:num>
  <w:num w:numId="8" w16cid:durableId="268195543">
    <w:abstractNumId w:val="6"/>
  </w:num>
  <w:num w:numId="9" w16cid:durableId="1317106594">
    <w:abstractNumId w:val="2"/>
  </w:num>
  <w:num w:numId="10" w16cid:durableId="1683315825">
    <w:abstractNumId w:val="5"/>
  </w:num>
  <w:num w:numId="11" w16cid:durableId="1562398639">
    <w:abstractNumId w:val="3"/>
  </w:num>
  <w:num w:numId="12" w16cid:durableId="3740878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B2"/>
    <w:rsid w:val="0000237F"/>
    <w:rsid w:val="000719E1"/>
    <w:rsid w:val="00081B8A"/>
    <w:rsid w:val="00136E94"/>
    <w:rsid w:val="00166334"/>
    <w:rsid w:val="00195907"/>
    <w:rsid w:val="001A45F8"/>
    <w:rsid w:val="001B3057"/>
    <w:rsid w:val="001C7B55"/>
    <w:rsid w:val="001D4959"/>
    <w:rsid w:val="00223946"/>
    <w:rsid w:val="00237303"/>
    <w:rsid w:val="0024277E"/>
    <w:rsid w:val="002C15C5"/>
    <w:rsid w:val="002E7658"/>
    <w:rsid w:val="00323CE7"/>
    <w:rsid w:val="00393CDA"/>
    <w:rsid w:val="003C2FFF"/>
    <w:rsid w:val="00414893"/>
    <w:rsid w:val="004176EE"/>
    <w:rsid w:val="004278A8"/>
    <w:rsid w:val="00472192"/>
    <w:rsid w:val="00537FA8"/>
    <w:rsid w:val="00544812"/>
    <w:rsid w:val="0059277C"/>
    <w:rsid w:val="00605ED1"/>
    <w:rsid w:val="00671A6C"/>
    <w:rsid w:val="00684004"/>
    <w:rsid w:val="006850B9"/>
    <w:rsid w:val="006A2F98"/>
    <w:rsid w:val="006B07FE"/>
    <w:rsid w:val="006B78F7"/>
    <w:rsid w:val="006C7C52"/>
    <w:rsid w:val="006D2C5E"/>
    <w:rsid w:val="00732B7F"/>
    <w:rsid w:val="007754E3"/>
    <w:rsid w:val="007A38BE"/>
    <w:rsid w:val="007D3260"/>
    <w:rsid w:val="007D6072"/>
    <w:rsid w:val="0080031A"/>
    <w:rsid w:val="00822689"/>
    <w:rsid w:val="008372C4"/>
    <w:rsid w:val="00870A1A"/>
    <w:rsid w:val="0087715C"/>
    <w:rsid w:val="008B358C"/>
    <w:rsid w:val="008F5354"/>
    <w:rsid w:val="00925086"/>
    <w:rsid w:val="00962510"/>
    <w:rsid w:val="00972A96"/>
    <w:rsid w:val="00983969"/>
    <w:rsid w:val="00986C17"/>
    <w:rsid w:val="00993279"/>
    <w:rsid w:val="0099552E"/>
    <w:rsid w:val="009A685B"/>
    <w:rsid w:val="009A79CF"/>
    <w:rsid w:val="009C1B75"/>
    <w:rsid w:val="009D607E"/>
    <w:rsid w:val="00A020C9"/>
    <w:rsid w:val="00A30FC1"/>
    <w:rsid w:val="00A71333"/>
    <w:rsid w:val="00B50838"/>
    <w:rsid w:val="00B71B1C"/>
    <w:rsid w:val="00B71F94"/>
    <w:rsid w:val="00BF5736"/>
    <w:rsid w:val="00C037FE"/>
    <w:rsid w:val="00C077C4"/>
    <w:rsid w:val="00C31F6F"/>
    <w:rsid w:val="00C37C85"/>
    <w:rsid w:val="00C41807"/>
    <w:rsid w:val="00C54A55"/>
    <w:rsid w:val="00CA21AF"/>
    <w:rsid w:val="00CA4F4C"/>
    <w:rsid w:val="00CF1CF9"/>
    <w:rsid w:val="00D2571A"/>
    <w:rsid w:val="00D3085A"/>
    <w:rsid w:val="00D51DA1"/>
    <w:rsid w:val="00D57F89"/>
    <w:rsid w:val="00D64048"/>
    <w:rsid w:val="00D918FF"/>
    <w:rsid w:val="00DB13CD"/>
    <w:rsid w:val="00DB4F76"/>
    <w:rsid w:val="00DD2341"/>
    <w:rsid w:val="00E04747"/>
    <w:rsid w:val="00E139E7"/>
    <w:rsid w:val="00E14A32"/>
    <w:rsid w:val="00E25638"/>
    <w:rsid w:val="00E330C6"/>
    <w:rsid w:val="00E557B2"/>
    <w:rsid w:val="00E82BA9"/>
    <w:rsid w:val="00E832CA"/>
    <w:rsid w:val="00EA7FAC"/>
    <w:rsid w:val="00EB22E3"/>
    <w:rsid w:val="00EB7567"/>
    <w:rsid w:val="00EF3520"/>
    <w:rsid w:val="00F01252"/>
    <w:rsid w:val="00F131CC"/>
    <w:rsid w:val="00F276F8"/>
    <w:rsid w:val="00F544A6"/>
    <w:rsid w:val="00F712F2"/>
    <w:rsid w:val="00F93F82"/>
    <w:rsid w:val="00FE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41785"/>
  <w15:chartTrackingRefBased/>
  <w15:docId w15:val="{847D29A2-B0A1-487A-AB2B-17C14178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7B2"/>
  </w:style>
  <w:style w:type="paragraph" w:styleId="Footer">
    <w:name w:val="footer"/>
    <w:basedOn w:val="Normal"/>
    <w:link w:val="FooterChar"/>
    <w:uiPriority w:val="99"/>
    <w:unhideWhenUsed/>
    <w:rsid w:val="00E55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7B2"/>
  </w:style>
  <w:style w:type="paragraph" w:styleId="Title">
    <w:name w:val="Title"/>
    <w:basedOn w:val="Normal"/>
    <w:next w:val="Normal"/>
    <w:link w:val="TitleChar"/>
    <w:uiPriority w:val="10"/>
    <w:qFormat/>
    <w:rsid w:val="00E557B2"/>
    <w:pPr>
      <w:keepNext/>
      <w:keepLines/>
      <w:spacing w:before="480" w:after="120" w:line="240" w:lineRule="auto"/>
    </w:pPr>
    <w:rPr>
      <w:rFonts w:ascii="Times New Roman" w:eastAsia="Times New Roman" w:hAnsi="Times New Roman" w:cs="Times New Roman"/>
      <w:b/>
      <w:sz w:val="72"/>
      <w:szCs w:val="72"/>
    </w:rPr>
  </w:style>
  <w:style w:type="character" w:customStyle="1" w:styleId="TitleChar">
    <w:name w:val="Title Char"/>
    <w:basedOn w:val="DefaultParagraphFont"/>
    <w:link w:val="Title"/>
    <w:uiPriority w:val="10"/>
    <w:rsid w:val="00E557B2"/>
    <w:rPr>
      <w:rFonts w:ascii="Times New Roman" w:eastAsia="Times New Roman" w:hAnsi="Times New Roman" w:cs="Times New Roman"/>
      <w:b/>
      <w:sz w:val="72"/>
      <w:szCs w:val="72"/>
    </w:rPr>
  </w:style>
  <w:style w:type="table" w:styleId="TableGrid">
    <w:name w:val="Table Grid"/>
    <w:basedOn w:val="TableNormal"/>
    <w:uiPriority w:val="39"/>
    <w:rsid w:val="00E55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072"/>
    <w:pPr>
      <w:ind w:left="720"/>
      <w:contextualSpacing/>
    </w:pPr>
  </w:style>
  <w:style w:type="character" w:styleId="Hyperlink">
    <w:name w:val="Hyperlink"/>
    <w:basedOn w:val="DefaultParagraphFont"/>
    <w:uiPriority w:val="99"/>
    <w:unhideWhenUsed/>
    <w:rsid w:val="00FE56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98F43-4C07-4704-81F4-CB2738C5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SWCD</dc:creator>
  <cp:keywords/>
  <dc:description/>
  <cp:lastModifiedBy>SWCD</cp:lastModifiedBy>
  <cp:revision>20</cp:revision>
  <cp:lastPrinted>2023-04-13T21:44:00Z</cp:lastPrinted>
  <dcterms:created xsi:type="dcterms:W3CDTF">2023-04-13T21:45:00Z</dcterms:created>
  <dcterms:modified xsi:type="dcterms:W3CDTF">2023-05-11T23:07:00Z</dcterms:modified>
</cp:coreProperties>
</file>