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04DF" w14:textId="2921DDA4" w:rsidR="00A30FC1" w:rsidRPr="00C31F6F" w:rsidRDefault="00A30FC1" w:rsidP="00A30FC1">
      <w:pPr>
        <w:jc w:val="center"/>
        <w:rPr>
          <w:rFonts w:ascii="Century Gothic" w:hAnsi="Century Gothic"/>
          <w:b/>
          <w:bCs/>
        </w:rPr>
      </w:pPr>
      <w:r w:rsidRPr="00C31F6F">
        <w:rPr>
          <w:rFonts w:ascii="Century Gothic" w:hAnsi="Century Gothic"/>
          <w:b/>
          <w:bCs/>
        </w:rPr>
        <w:t>CWMA Monthly Meeting Minutes</w:t>
      </w:r>
    </w:p>
    <w:p w14:paraId="1340B585" w14:textId="53F36B7A" w:rsidR="00A30FC1" w:rsidRPr="00C31F6F" w:rsidRDefault="00A30FC1" w:rsidP="00A30FC1">
      <w:pPr>
        <w:jc w:val="center"/>
        <w:rPr>
          <w:rFonts w:ascii="Century Gothic" w:hAnsi="Century Gothic"/>
          <w:b/>
          <w:bCs/>
        </w:rPr>
      </w:pPr>
      <w:r w:rsidRPr="00C31F6F">
        <w:rPr>
          <w:rFonts w:ascii="Century Gothic" w:hAnsi="Century Gothic"/>
          <w:b/>
          <w:bCs/>
        </w:rPr>
        <w:t>Harney County Courthouse Basement Conference Room</w:t>
      </w:r>
    </w:p>
    <w:p w14:paraId="698A1D39" w14:textId="77777777" w:rsidR="00822689" w:rsidRPr="006B07FE" w:rsidRDefault="00822689" w:rsidP="006B07FE">
      <w:pPr>
        <w:jc w:val="center"/>
        <w:rPr>
          <w:rFonts w:ascii="Century Gothic" w:hAnsi="Century Gothic"/>
          <w:b/>
          <w:bCs/>
        </w:rPr>
      </w:pPr>
      <w:r w:rsidRPr="006B07FE">
        <w:rPr>
          <w:rFonts w:ascii="Century Gothic" w:hAnsi="Century Gothic"/>
          <w:b/>
          <w:bCs/>
        </w:rPr>
        <w:t>January 18, 2023</w:t>
      </w:r>
    </w:p>
    <w:p w14:paraId="729004FF" w14:textId="4F6A9B8C" w:rsidR="00822689" w:rsidRPr="00822689" w:rsidRDefault="00822689" w:rsidP="00822689">
      <w:pPr>
        <w:rPr>
          <w:rFonts w:ascii="Century Gothic" w:hAnsi="Century Gothic"/>
        </w:rPr>
      </w:pPr>
      <w:r w:rsidRPr="00822689">
        <w:rPr>
          <w:rFonts w:ascii="Century Gothic" w:hAnsi="Century Gothic"/>
        </w:rPr>
        <w:t xml:space="preserve">Present:  </w:t>
      </w:r>
      <w:r w:rsidR="006B07FE">
        <w:rPr>
          <w:rFonts w:ascii="Century Gothic" w:hAnsi="Century Gothic"/>
        </w:rPr>
        <w:t>Jim Campbell (</w:t>
      </w:r>
      <w:r w:rsidR="00925086">
        <w:rPr>
          <w:rFonts w:ascii="Century Gothic" w:hAnsi="Century Gothic"/>
        </w:rPr>
        <w:t>Harney County); Sam Cisney (BLM); Kaylee Littlefield (High Desert Partnership); Karen Moon (Harney County Watershed Council); Andrew Donaldson and Zola Gibson (NRCS); Travis Miller (Malheur National Wildlife Refuge); Tyler Goss (Harney CWMA)Jason Kesling and Barbara Pearson (HSWCD)</w:t>
      </w:r>
    </w:p>
    <w:p w14:paraId="1A1C9D0E" w14:textId="3D1D3448" w:rsidR="00822689" w:rsidRPr="00822689" w:rsidRDefault="00822689" w:rsidP="00822689">
      <w:pPr>
        <w:rPr>
          <w:rFonts w:ascii="Century Gothic" w:hAnsi="Century Gothic"/>
        </w:rPr>
      </w:pPr>
      <w:r w:rsidRPr="00822689">
        <w:rPr>
          <w:rFonts w:ascii="Century Gothic" w:hAnsi="Century Gothic"/>
        </w:rPr>
        <w:t xml:space="preserve">Jim called the meeting to order at 1:39 pm.  Welcome and introductions </w:t>
      </w:r>
      <w:r w:rsidR="00925086">
        <w:rPr>
          <w:rFonts w:ascii="Century Gothic" w:hAnsi="Century Gothic"/>
        </w:rPr>
        <w:t xml:space="preserve">were </w:t>
      </w:r>
      <w:r w:rsidRPr="00822689">
        <w:rPr>
          <w:rFonts w:ascii="Century Gothic" w:hAnsi="Century Gothic"/>
        </w:rPr>
        <w:t>dispensed.</w:t>
      </w:r>
    </w:p>
    <w:p w14:paraId="7479971E" w14:textId="77777777" w:rsidR="00925086" w:rsidRDefault="00925086" w:rsidP="00822689">
      <w:pPr>
        <w:rPr>
          <w:rFonts w:ascii="Century Gothic" w:hAnsi="Century Gothic"/>
        </w:rPr>
      </w:pPr>
      <w:r>
        <w:rPr>
          <w:rFonts w:ascii="Century Gothic" w:hAnsi="Century Gothic"/>
        </w:rPr>
        <w:t>Action items for approval</w:t>
      </w:r>
    </w:p>
    <w:p w14:paraId="56C1E3A6" w14:textId="4584B360" w:rsidR="00822689" w:rsidRDefault="00925086" w:rsidP="00822689">
      <w:pPr>
        <w:pStyle w:val="ListParagraph"/>
        <w:numPr>
          <w:ilvl w:val="0"/>
          <w:numId w:val="6"/>
        </w:numPr>
        <w:rPr>
          <w:rFonts w:ascii="Century Gothic" w:hAnsi="Century Gothic"/>
        </w:rPr>
      </w:pPr>
      <w:r w:rsidRPr="00925086">
        <w:rPr>
          <w:rFonts w:ascii="Century Gothic" w:hAnsi="Century Gothic"/>
        </w:rPr>
        <w:t xml:space="preserve">Last meeting minutes—Karen reminded Barbara that was had attended the November meeting because she had requested the October meeting minutes be approved.  She will be added to the November minutes as an attendee.  </w:t>
      </w:r>
      <w:r w:rsidR="00822689" w:rsidRPr="00925086">
        <w:rPr>
          <w:rFonts w:ascii="Century Gothic" w:hAnsi="Century Gothic"/>
        </w:rPr>
        <w:t xml:space="preserve"> Jason moved to approve</w:t>
      </w:r>
      <w:r>
        <w:rPr>
          <w:rFonts w:ascii="Century Gothic" w:hAnsi="Century Gothic"/>
        </w:rPr>
        <w:t xml:space="preserve"> the November meeting minutes with the addition; K</w:t>
      </w:r>
      <w:r w:rsidR="00822689" w:rsidRPr="00925086">
        <w:rPr>
          <w:rFonts w:ascii="Century Gothic" w:hAnsi="Century Gothic"/>
        </w:rPr>
        <w:t>aren seconded.  All eligible to vote in favor</w:t>
      </w:r>
      <w:r>
        <w:rPr>
          <w:rFonts w:ascii="Century Gothic" w:hAnsi="Century Gothic"/>
        </w:rPr>
        <w:t xml:space="preserve"> and this passed.</w:t>
      </w:r>
    </w:p>
    <w:p w14:paraId="30D64E62" w14:textId="46737201" w:rsidR="00822689" w:rsidRPr="00925086" w:rsidRDefault="00925086" w:rsidP="00822689">
      <w:pPr>
        <w:pStyle w:val="ListParagraph"/>
        <w:numPr>
          <w:ilvl w:val="0"/>
          <w:numId w:val="6"/>
        </w:numPr>
        <w:rPr>
          <w:rFonts w:ascii="Century Gothic" w:hAnsi="Century Gothic"/>
        </w:rPr>
      </w:pPr>
      <w:r w:rsidRPr="00925086">
        <w:rPr>
          <w:rFonts w:ascii="Century Gothic" w:hAnsi="Century Gothic"/>
        </w:rPr>
        <w:t>Financials</w:t>
      </w:r>
      <w:r>
        <w:rPr>
          <w:rFonts w:ascii="Century Gothic" w:hAnsi="Century Gothic"/>
        </w:rPr>
        <w:t>--</w:t>
      </w:r>
      <w:r w:rsidR="00822689" w:rsidRPr="00925086">
        <w:rPr>
          <w:rFonts w:ascii="Century Gothic" w:hAnsi="Century Gothic"/>
        </w:rPr>
        <w:t>Jason explained report</w:t>
      </w:r>
      <w:r>
        <w:rPr>
          <w:rFonts w:ascii="Century Gothic" w:hAnsi="Century Gothic"/>
        </w:rPr>
        <w:t xml:space="preserve"> which included </w:t>
      </w:r>
      <w:r w:rsidR="00822689" w:rsidRPr="00925086">
        <w:rPr>
          <w:rFonts w:ascii="Century Gothic" w:hAnsi="Century Gothic"/>
        </w:rPr>
        <w:t xml:space="preserve">open and active grants.  He hoped the new report </w:t>
      </w:r>
      <w:r>
        <w:rPr>
          <w:rFonts w:ascii="Century Gothic" w:hAnsi="Century Gothic"/>
        </w:rPr>
        <w:t xml:space="preserve">format </w:t>
      </w:r>
      <w:r w:rsidR="00822689" w:rsidRPr="00925086">
        <w:rPr>
          <w:rFonts w:ascii="Century Gothic" w:hAnsi="Century Gothic"/>
        </w:rPr>
        <w:t xml:space="preserve">worked for everyone.  Expected costs </w:t>
      </w:r>
      <w:r>
        <w:rPr>
          <w:rFonts w:ascii="Century Gothic" w:hAnsi="Century Gothic"/>
        </w:rPr>
        <w:t xml:space="preserve">are not </w:t>
      </w:r>
      <w:r w:rsidR="00822689" w:rsidRPr="00925086">
        <w:rPr>
          <w:rFonts w:ascii="Century Gothic" w:hAnsi="Century Gothic"/>
        </w:rPr>
        <w:t xml:space="preserve">included and percentage calculation of what was </w:t>
      </w:r>
      <w:r>
        <w:rPr>
          <w:rFonts w:ascii="Century Gothic" w:hAnsi="Century Gothic"/>
        </w:rPr>
        <w:t>expended</w:t>
      </w:r>
      <w:r w:rsidR="00822689" w:rsidRPr="00925086">
        <w:rPr>
          <w:rFonts w:ascii="Century Gothic" w:hAnsi="Century Gothic"/>
        </w:rPr>
        <w:t xml:space="preserve">. Tyler’s salary </w:t>
      </w:r>
      <w:r>
        <w:rPr>
          <w:rFonts w:ascii="Century Gothic" w:hAnsi="Century Gothic"/>
        </w:rPr>
        <w:t>is being billed to</w:t>
      </w:r>
      <w:r w:rsidR="00822689" w:rsidRPr="00925086">
        <w:rPr>
          <w:rFonts w:ascii="Century Gothic" w:hAnsi="Century Gothic"/>
        </w:rPr>
        <w:t xml:space="preserve"> SB and Poison Creek.  Poison Creek </w:t>
      </w:r>
      <w:r>
        <w:rPr>
          <w:rFonts w:ascii="Century Gothic" w:hAnsi="Century Gothic"/>
        </w:rPr>
        <w:t>still listed with a balance but payroll just took place and it will be zeroed out.  The r</w:t>
      </w:r>
      <w:r w:rsidR="00822689" w:rsidRPr="00925086">
        <w:rPr>
          <w:rFonts w:ascii="Century Gothic" w:hAnsi="Century Gothic"/>
        </w:rPr>
        <w:t xml:space="preserve">eport reflects </w:t>
      </w:r>
      <w:r>
        <w:rPr>
          <w:rFonts w:ascii="Century Gothic" w:hAnsi="Century Gothic"/>
        </w:rPr>
        <w:t xml:space="preserve">the </w:t>
      </w:r>
      <w:r w:rsidR="00822689" w:rsidRPr="00925086">
        <w:rPr>
          <w:rFonts w:ascii="Century Gothic" w:hAnsi="Century Gothic"/>
        </w:rPr>
        <w:t xml:space="preserve">trailer purchase and equipment for range drill. </w:t>
      </w:r>
      <w:r>
        <w:rPr>
          <w:rFonts w:ascii="Century Gothic" w:hAnsi="Century Gothic"/>
        </w:rPr>
        <w:t xml:space="preserve"> Tyler said the district has t</w:t>
      </w:r>
      <w:r w:rsidR="00822689" w:rsidRPr="00925086">
        <w:rPr>
          <w:rFonts w:ascii="Century Gothic" w:hAnsi="Century Gothic"/>
        </w:rPr>
        <w:t>wo rangeland drills available</w:t>
      </w:r>
      <w:r>
        <w:rPr>
          <w:rFonts w:ascii="Century Gothic" w:hAnsi="Century Gothic"/>
        </w:rPr>
        <w:t xml:space="preserve"> and o</w:t>
      </w:r>
      <w:r w:rsidR="00822689" w:rsidRPr="00925086">
        <w:rPr>
          <w:rFonts w:ascii="Century Gothic" w:hAnsi="Century Gothic"/>
        </w:rPr>
        <w:t xml:space="preserve">ne </w:t>
      </w:r>
      <w:r>
        <w:rPr>
          <w:rFonts w:ascii="Century Gothic" w:hAnsi="Century Gothic"/>
        </w:rPr>
        <w:t xml:space="preserve">is </w:t>
      </w:r>
      <w:r w:rsidR="00822689" w:rsidRPr="00925086">
        <w:rPr>
          <w:rFonts w:ascii="Century Gothic" w:hAnsi="Century Gothic"/>
        </w:rPr>
        <w:t xml:space="preserve">in the shop.  </w:t>
      </w:r>
    </w:p>
    <w:p w14:paraId="2889CD89" w14:textId="13AD420B" w:rsidR="00822689" w:rsidRPr="00822689" w:rsidRDefault="00822689" w:rsidP="0087715C">
      <w:pPr>
        <w:ind w:left="720"/>
        <w:rPr>
          <w:rFonts w:ascii="Century Gothic" w:hAnsi="Century Gothic"/>
        </w:rPr>
      </w:pPr>
      <w:r w:rsidRPr="00822689">
        <w:rPr>
          <w:rFonts w:ascii="Century Gothic" w:hAnsi="Century Gothic"/>
        </w:rPr>
        <w:t xml:space="preserve">Sam </w:t>
      </w:r>
      <w:r w:rsidR="00EA7FAC">
        <w:rPr>
          <w:rFonts w:ascii="Century Gothic" w:hAnsi="Century Gothic"/>
        </w:rPr>
        <w:t xml:space="preserve">asked if the format includes the </w:t>
      </w:r>
      <w:r w:rsidRPr="00822689">
        <w:rPr>
          <w:rFonts w:ascii="Century Gothic" w:hAnsi="Century Gothic"/>
        </w:rPr>
        <w:t>matching detail budget for BLM?  Jason</w:t>
      </w:r>
      <w:r w:rsidR="00EA7FAC">
        <w:rPr>
          <w:rFonts w:ascii="Century Gothic" w:hAnsi="Century Gothic"/>
        </w:rPr>
        <w:t xml:space="preserve"> said it did not </w:t>
      </w:r>
      <w:r w:rsidRPr="00822689">
        <w:rPr>
          <w:rFonts w:ascii="Century Gothic" w:hAnsi="Century Gothic"/>
        </w:rPr>
        <w:t xml:space="preserve">necessarily; </w:t>
      </w:r>
      <w:r w:rsidR="00EA7FAC">
        <w:rPr>
          <w:rFonts w:ascii="Century Gothic" w:hAnsi="Century Gothic"/>
        </w:rPr>
        <w:t xml:space="preserve">it </w:t>
      </w:r>
      <w:r w:rsidRPr="00822689">
        <w:rPr>
          <w:rFonts w:ascii="Century Gothic" w:hAnsi="Century Gothic"/>
        </w:rPr>
        <w:t>follows OWEB</w:t>
      </w:r>
      <w:r w:rsidR="00EA7FAC">
        <w:rPr>
          <w:rFonts w:ascii="Century Gothic" w:hAnsi="Century Gothic"/>
        </w:rPr>
        <w:t xml:space="preserve"> format</w:t>
      </w:r>
      <w:r w:rsidRPr="00822689">
        <w:rPr>
          <w:rFonts w:ascii="Century Gothic" w:hAnsi="Century Gothic"/>
        </w:rPr>
        <w:t>.  Sam</w:t>
      </w:r>
      <w:r w:rsidR="00EA7FAC">
        <w:rPr>
          <w:rFonts w:ascii="Century Gothic" w:hAnsi="Century Gothic"/>
        </w:rPr>
        <w:t xml:space="preserve"> asked about </w:t>
      </w:r>
      <w:r w:rsidRPr="00822689">
        <w:rPr>
          <w:rFonts w:ascii="Century Gothic" w:hAnsi="Century Gothic"/>
        </w:rPr>
        <w:t>equipment</w:t>
      </w:r>
      <w:r w:rsidR="00EA7FAC">
        <w:rPr>
          <w:rFonts w:ascii="Century Gothic" w:hAnsi="Century Gothic"/>
        </w:rPr>
        <w:t xml:space="preserve"> expenditures and compared it to what she encounters with</w:t>
      </w:r>
      <w:r w:rsidRPr="00822689">
        <w:rPr>
          <w:rFonts w:ascii="Century Gothic" w:hAnsi="Century Gothic"/>
        </w:rPr>
        <w:t xml:space="preserve"> BLM. Asked about equipment expenditures.  Jason said it was</w:t>
      </w:r>
      <w:r w:rsidR="00EA7FAC">
        <w:rPr>
          <w:rFonts w:ascii="Century Gothic" w:hAnsi="Century Gothic"/>
        </w:rPr>
        <w:t xml:space="preserve"> for the</w:t>
      </w:r>
      <w:r w:rsidRPr="00822689">
        <w:rPr>
          <w:rFonts w:ascii="Century Gothic" w:hAnsi="Century Gothic"/>
        </w:rPr>
        <w:t xml:space="preserve"> trailer</w:t>
      </w:r>
      <w:r w:rsidR="00EA7FAC">
        <w:rPr>
          <w:rFonts w:ascii="Century Gothic" w:hAnsi="Century Gothic"/>
        </w:rPr>
        <w:t xml:space="preserve"> and he suggested moving that expense t</w:t>
      </w:r>
      <w:r w:rsidRPr="00822689">
        <w:rPr>
          <w:rFonts w:ascii="Century Gothic" w:hAnsi="Century Gothic"/>
        </w:rPr>
        <w:t xml:space="preserve">o material and supplies.  Sam said with equipment at BLM need to include retention and disposal.  </w:t>
      </w:r>
      <w:r w:rsidR="00EA7FAC" w:rsidRPr="00822689">
        <w:rPr>
          <w:rFonts w:ascii="Century Gothic" w:hAnsi="Century Gothic"/>
        </w:rPr>
        <w:t>Jason</w:t>
      </w:r>
      <w:r w:rsidR="00EA7FAC">
        <w:rPr>
          <w:rFonts w:ascii="Century Gothic" w:hAnsi="Century Gothic"/>
        </w:rPr>
        <w:t xml:space="preserve"> will move this </w:t>
      </w:r>
      <w:r w:rsidRPr="00822689">
        <w:rPr>
          <w:rFonts w:ascii="Century Gothic" w:hAnsi="Century Gothic"/>
        </w:rPr>
        <w:t xml:space="preserve">back to material and supplies.  Tyler said SOWR funds </w:t>
      </w:r>
      <w:r w:rsidR="00EA7FAC">
        <w:rPr>
          <w:rFonts w:ascii="Century Gothic" w:hAnsi="Century Gothic"/>
        </w:rPr>
        <w:t xml:space="preserve">were </w:t>
      </w:r>
      <w:r w:rsidRPr="00822689">
        <w:rPr>
          <w:rFonts w:ascii="Century Gothic" w:hAnsi="Century Gothic"/>
        </w:rPr>
        <w:t xml:space="preserve">used toward the trailer.  </w:t>
      </w:r>
      <w:r w:rsidR="00EA7FAC">
        <w:rPr>
          <w:rFonts w:ascii="Century Gothic" w:hAnsi="Century Gothic"/>
        </w:rPr>
        <w:t xml:space="preserve">Jason said with </w:t>
      </w:r>
      <w:r w:rsidRPr="00822689">
        <w:rPr>
          <w:rFonts w:ascii="Century Gothic" w:hAnsi="Century Gothic"/>
        </w:rPr>
        <w:t xml:space="preserve">auditing purposes </w:t>
      </w:r>
      <w:r w:rsidR="00EA7FAC">
        <w:rPr>
          <w:rFonts w:ascii="Century Gothic" w:hAnsi="Century Gothic"/>
        </w:rPr>
        <w:t xml:space="preserve">in the HSWCD/CWMA, </w:t>
      </w:r>
      <w:r w:rsidRPr="00822689">
        <w:rPr>
          <w:rFonts w:ascii="Century Gothic" w:hAnsi="Century Gothic"/>
        </w:rPr>
        <w:t>once a contract becomes complete</w:t>
      </w:r>
      <w:r w:rsidR="0087715C">
        <w:rPr>
          <w:rFonts w:ascii="Century Gothic" w:hAnsi="Century Gothic"/>
        </w:rPr>
        <w:t xml:space="preserve"> and unspent funds b</w:t>
      </w:r>
      <w:r w:rsidRPr="00822689">
        <w:rPr>
          <w:rFonts w:ascii="Century Gothic" w:hAnsi="Century Gothic"/>
        </w:rPr>
        <w:t>ecomes unrestricted funds</w:t>
      </w:r>
      <w:r w:rsidR="0087715C">
        <w:rPr>
          <w:rFonts w:ascii="Century Gothic" w:hAnsi="Century Gothic"/>
        </w:rPr>
        <w:t xml:space="preserve"> and moved to admin</w:t>
      </w:r>
      <w:r w:rsidRPr="00822689">
        <w:rPr>
          <w:rFonts w:ascii="Century Gothic" w:hAnsi="Century Gothic"/>
        </w:rPr>
        <w:t xml:space="preserve">.  </w:t>
      </w:r>
      <w:r w:rsidR="0087715C">
        <w:rPr>
          <w:rFonts w:ascii="Century Gothic" w:hAnsi="Century Gothic"/>
        </w:rPr>
        <w:t>There was f</w:t>
      </w:r>
      <w:r w:rsidRPr="00822689">
        <w:rPr>
          <w:rFonts w:ascii="Century Gothic" w:hAnsi="Century Gothic"/>
        </w:rPr>
        <w:t xml:space="preserve">urther discussion re: funds, expenses, and allocation.  </w:t>
      </w:r>
    </w:p>
    <w:p w14:paraId="499EC2A2" w14:textId="5C73A13A" w:rsidR="00822689" w:rsidRPr="00822689" w:rsidRDefault="00822689" w:rsidP="0087715C">
      <w:pPr>
        <w:ind w:left="720"/>
        <w:rPr>
          <w:rFonts w:ascii="Century Gothic" w:hAnsi="Century Gothic"/>
        </w:rPr>
      </w:pPr>
      <w:r w:rsidRPr="00822689">
        <w:rPr>
          <w:rFonts w:ascii="Century Gothic" w:hAnsi="Century Gothic"/>
        </w:rPr>
        <w:t>Jason said he forgot to include US Fish and Wildlife funds</w:t>
      </w:r>
      <w:r w:rsidR="0087715C">
        <w:rPr>
          <w:rFonts w:ascii="Century Gothic" w:hAnsi="Century Gothic"/>
        </w:rPr>
        <w:t xml:space="preserve"> in the report</w:t>
      </w:r>
      <w:r w:rsidRPr="00822689">
        <w:rPr>
          <w:rFonts w:ascii="Century Gothic" w:hAnsi="Century Gothic"/>
        </w:rPr>
        <w:t xml:space="preserve">, which would be $15K for Pepperweed.  Travis said he would ask HDP to help with work on refuge.  Tyler said they are waiting for Jesse to send an invoice.  This would be </w:t>
      </w:r>
      <w:r w:rsidRPr="00822689">
        <w:rPr>
          <w:rFonts w:ascii="Century Gothic" w:hAnsi="Century Gothic"/>
        </w:rPr>
        <w:lastRenderedPageBreak/>
        <w:t xml:space="preserve">for knapweed and Pepperweed on private </w:t>
      </w:r>
      <w:r w:rsidR="0087715C">
        <w:rPr>
          <w:rFonts w:ascii="Century Gothic" w:hAnsi="Century Gothic"/>
        </w:rPr>
        <w:t xml:space="preserve">land </w:t>
      </w:r>
      <w:r w:rsidRPr="00822689">
        <w:rPr>
          <w:rFonts w:ascii="Century Gothic" w:hAnsi="Century Gothic"/>
        </w:rPr>
        <w:t>but would provide data</w:t>
      </w:r>
      <w:r w:rsidR="0087715C">
        <w:rPr>
          <w:rFonts w:ascii="Century Gothic" w:hAnsi="Century Gothic"/>
        </w:rPr>
        <w:t xml:space="preserve"> helpful for the refuge.</w:t>
      </w:r>
    </w:p>
    <w:p w14:paraId="6A9D8DBA" w14:textId="77777777" w:rsidR="00822689" w:rsidRPr="00822689" w:rsidRDefault="00822689" w:rsidP="0087715C">
      <w:pPr>
        <w:ind w:left="720"/>
        <w:rPr>
          <w:rFonts w:ascii="Century Gothic" w:hAnsi="Century Gothic"/>
        </w:rPr>
      </w:pPr>
      <w:r w:rsidRPr="00822689">
        <w:rPr>
          <w:rFonts w:ascii="Century Gothic" w:hAnsi="Century Gothic"/>
        </w:rPr>
        <w:t xml:space="preserve">Travis said he would look into formalizing agreements regarding treatments with the refuge and landowners.  </w:t>
      </w:r>
    </w:p>
    <w:p w14:paraId="39530059" w14:textId="28F3F36E" w:rsidR="00822689" w:rsidRPr="00822689" w:rsidRDefault="00822689" w:rsidP="0087715C">
      <w:pPr>
        <w:ind w:left="720"/>
        <w:rPr>
          <w:rFonts w:ascii="Century Gothic" w:hAnsi="Century Gothic"/>
        </w:rPr>
      </w:pPr>
      <w:r w:rsidRPr="00822689">
        <w:rPr>
          <w:rFonts w:ascii="Century Gothic" w:hAnsi="Century Gothic"/>
        </w:rPr>
        <w:t xml:space="preserve">Zola </w:t>
      </w:r>
      <w:r w:rsidR="0087715C">
        <w:rPr>
          <w:rFonts w:ascii="Century Gothic" w:hAnsi="Century Gothic"/>
        </w:rPr>
        <w:t>m</w:t>
      </w:r>
      <w:r w:rsidRPr="00822689">
        <w:rPr>
          <w:rFonts w:ascii="Century Gothic" w:hAnsi="Century Gothic"/>
        </w:rPr>
        <w:t>oving account</w:t>
      </w:r>
      <w:r w:rsidR="0087715C">
        <w:rPr>
          <w:rFonts w:ascii="Century Gothic" w:hAnsi="Century Gothic"/>
        </w:rPr>
        <w:t xml:space="preserve"> balance</w:t>
      </w:r>
      <w:r w:rsidRPr="00822689">
        <w:rPr>
          <w:rFonts w:ascii="Century Gothic" w:hAnsi="Century Gothic"/>
        </w:rPr>
        <w:t>s (</w:t>
      </w:r>
      <w:r w:rsidR="0087715C">
        <w:rPr>
          <w:rFonts w:ascii="Century Gothic" w:hAnsi="Century Gothic"/>
        </w:rPr>
        <w:t>USFS</w:t>
      </w:r>
      <w:r w:rsidRPr="00822689">
        <w:rPr>
          <w:rFonts w:ascii="Century Gothic" w:hAnsi="Century Gothic"/>
        </w:rPr>
        <w:t xml:space="preserve"> and BLM to </w:t>
      </w:r>
      <w:r w:rsidR="0087715C">
        <w:rPr>
          <w:rFonts w:ascii="Century Gothic" w:hAnsi="Century Gothic"/>
        </w:rPr>
        <w:t>A</w:t>
      </w:r>
      <w:r w:rsidRPr="00822689">
        <w:rPr>
          <w:rFonts w:ascii="Century Gothic" w:hAnsi="Century Gothic"/>
        </w:rPr>
        <w:t>dmin) and approving financials; Kaylee seconded.  All in favor.</w:t>
      </w:r>
    </w:p>
    <w:p w14:paraId="43E9FF0C" w14:textId="77777777" w:rsidR="00B71F94" w:rsidRDefault="00B71F94" w:rsidP="00822689">
      <w:pPr>
        <w:rPr>
          <w:rFonts w:ascii="Century Gothic" w:hAnsi="Century Gothic"/>
        </w:rPr>
      </w:pPr>
    </w:p>
    <w:p w14:paraId="40411FC3" w14:textId="211BD5E9" w:rsidR="00822689" w:rsidRPr="00822689" w:rsidRDefault="00822689" w:rsidP="00822689">
      <w:pPr>
        <w:rPr>
          <w:rFonts w:ascii="Century Gothic" w:hAnsi="Century Gothic"/>
        </w:rPr>
      </w:pPr>
      <w:r w:rsidRPr="00822689">
        <w:rPr>
          <w:rFonts w:ascii="Century Gothic" w:hAnsi="Century Gothic"/>
        </w:rPr>
        <w:t xml:space="preserve">Project progress and updates: </w:t>
      </w:r>
    </w:p>
    <w:p w14:paraId="1D6C55FB" w14:textId="136C50EE" w:rsidR="00822689" w:rsidRPr="00B71F94" w:rsidRDefault="00822689" w:rsidP="00B71F94">
      <w:pPr>
        <w:pStyle w:val="ListParagraph"/>
        <w:numPr>
          <w:ilvl w:val="0"/>
          <w:numId w:val="7"/>
        </w:numPr>
        <w:rPr>
          <w:rFonts w:ascii="Century Gothic" w:hAnsi="Century Gothic"/>
        </w:rPr>
      </w:pPr>
      <w:r w:rsidRPr="00B71F94">
        <w:rPr>
          <w:rFonts w:ascii="Century Gothic" w:hAnsi="Century Gothic"/>
        </w:rPr>
        <w:t xml:space="preserve">Tyler provided 3 maps </w:t>
      </w:r>
      <w:r w:rsidR="00B71F94">
        <w:rPr>
          <w:rFonts w:ascii="Century Gothic" w:hAnsi="Century Gothic"/>
        </w:rPr>
        <w:t xml:space="preserve">that represented project funding the CWMA applied for through ODA.  The first was to address </w:t>
      </w:r>
      <w:r w:rsidRPr="00B71F94">
        <w:rPr>
          <w:rFonts w:ascii="Century Gothic" w:hAnsi="Century Gothic"/>
        </w:rPr>
        <w:t>purple loosestrife</w:t>
      </w:r>
      <w:r w:rsidR="00B71F94">
        <w:rPr>
          <w:rFonts w:ascii="Century Gothic" w:hAnsi="Century Gothic"/>
        </w:rPr>
        <w:t xml:space="preserve"> and included land of </w:t>
      </w:r>
      <w:r w:rsidRPr="00B71F94">
        <w:rPr>
          <w:rFonts w:ascii="Century Gothic" w:hAnsi="Century Gothic"/>
        </w:rPr>
        <w:t>four landowners</w:t>
      </w:r>
      <w:r w:rsidR="00B71F94">
        <w:rPr>
          <w:rFonts w:ascii="Century Gothic" w:hAnsi="Century Gothic"/>
        </w:rPr>
        <w:t xml:space="preserve"> and the </w:t>
      </w:r>
      <w:r w:rsidRPr="00B71F94">
        <w:rPr>
          <w:rFonts w:ascii="Century Gothic" w:hAnsi="Century Gothic"/>
        </w:rPr>
        <w:t>BLM</w:t>
      </w:r>
      <w:r w:rsidR="00B71F94">
        <w:rPr>
          <w:rFonts w:ascii="Century Gothic" w:hAnsi="Century Gothic"/>
        </w:rPr>
        <w:t>, with the BLM</w:t>
      </w:r>
      <w:r w:rsidRPr="00B71F94">
        <w:rPr>
          <w:rFonts w:ascii="Century Gothic" w:hAnsi="Century Gothic"/>
        </w:rPr>
        <w:t xml:space="preserve"> matching.  </w:t>
      </w:r>
      <w:r w:rsidR="00B71F94">
        <w:rPr>
          <w:rFonts w:ascii="Century Gothic" w:hAnsi="Century Gothic"/>
        </w:rPr>
        <w:t xml:space="preserve">Tyler said </w:t>
      </w:r>
      <w:r w:rsidRPr="00B71F94">
        <w:rPr>
          <w:rFonts w:ascii="Century Gothic" w:hAnsi="Century Gothic"/>
        </w:rPr>
        <w:t>Bonnie</w:t>
      </w:r>
      <w:r w:rsidR="00B71F94">
        <w:rPr>
          <w:rFonts w:ascii="Century Gothic" w:hAnsi="Century Gothic"/>
        </w:rPr>
        <w:t xml:space="preserve"> Rasmussen from ODA</w:t>
      </w:r>
      <w:r w:rsidRPr="00B71F94">
        <w:rPr>
          <w:rFonts w:ascii="Century Gothic" w:hAnsi="Century Gothic"/>
        </w:rPr>
        <w:t xml:space="preserve"> said it was a better written project </w:t>
      </w:r>
      <w:r w:rsidR="00B71F94">
        <w:rPr>
          <w:rFonts w:ascii="Century Gothic" w:hAnsi="Century Gothic"/>
        </w:rPr>
        <w:t xml:space="preserve">then </w:t>
      </w:r>
      <w:r w:rsidRPr="00B71F94">
        <w:rPr>
          <w:rFonts w:ascii="Century Gothic" w:hAnsi="Century Gothic"/>
        </w:rPr>
        <w:t>proposed</w:t>
      </w:r>
      <w:r w:rsidR="00B71F94">
        <w:rPr>
          <w:rFonts w:ascii="Century Gothic" w:hAnsi="Century Gothic"/>
        </w:rPr>
        <w:t xml:space="preserve"> last.  The land includes the </w:t>
      </w:r>
      <w:r w:rsidRPr="00B71F94">
        <w:rPr>
          <w:rFonts w:ascii="Century Gothic" w:hAnsi="Century Gothic"/>
        </w:rPr>
        <w:t xml:space="preserve">Lamb </w:t>
      </w:r>
      <w:r w:rsidR="00B71F94">
        <w:rPr>
          <w:rFonts w:ascii="Century Gothic" w:hAnsi="Century Gothic"/>
        </w:rPr>
        <w:t>R</w:t>
      </w:r>
      <w:r w:rsidRPr="00B71F94">
        <w:rPr>
          <w:rFonts w:ascii="Century Gothic" w:hAnsi="Century Gothic"/>
        </w:rPr>
        <w:t xml:space="preserve">anch to Malheur </w:t>
      </w:r>
      <w:r w:rsidR="00B71F94">
        <w:rPr>
          <w:rFonts w:ascii="Century Gothic" w:hAnsi="Century Gothic"/>
        </w:rPr>
        <w:t>R</w:t>
      </w:r>
      <w:r w:rsidRPr="00B71F94">
        <w:rPr>
          <w:rFonts w:ascii="Century Gothic" w:hAnsi="Century Gothic"/>
        </w:rPr>
        <w:t xml:space="preserve">iver.  </w:t>
      </w:r>
      <w:r w:rsidR="00B71F94">
        <w:rPr>
          <w:rFonts w:ascii="Century Gothic" w:hAnsi="Century Gothic"/>
        </w:rPr>
        <w:t>The second map was s</w:t>
      </w:r>
      <w:r w:rsidRPr="00B71F94">
        <w:rPr>
          <w:rFonts w:ascii="Century Gothic" w:hAnsi="Century Gothic"/>
        </w:rPr>
        <w:t>ite location</w:t>
      </w:r>
      <w:r w:rsidR="00B71F94">
        <w:rPr>
          <w:rFonts w:ascii="Century Gothic" w:hAnsi="Century Gothic"/>
        </w:rPr>
        <w:t>s</w:t>
      </w:r>
      <w:r w:rsidRPr="00B71F94">
        <w:rPr>
          <w:rFonts w:ascii="Century Gothic" w:hAnsi="Century Gothic"/>
        </w:rPr>
        <w:t xml:space="preserve"> </w:t>
      </w:r>
      <w:r w:rsidR="00B71F94">
        <w:rPr>
          <w:rFonts w:ascii="Century Gothic" w:hAnsi="Century Gothic"/>
        </w:rPr>
        <w:t xml:space="preserve">of </w:t>
      </w:r>
      <w:r w:rsidRPr="00B71F94">
        <w:rPr>
          <w:rFonts w:ascii="Century Gothic" w:hAnsi="Century Gothic"/>
        </w:rPr>
        <w:t xml:space="preserve">med sage </w:t>
      </w:r>
      <w:r w:rsidR="00B71F94">
        <w:rPr>
          <w:rFonts w:ascii="Century Gothic" w:hAnsi="Century Gothic"/>
        </w:rPr>
        <w:t xml:space="preserve">infestations </w:t>
      </w:r>
      <w:r w:rsidRPr="00B71F94">
        <w:rPr>
          <w:rFonts w:ascii="Century Gothic" w:hAnsi="Century Gothic"/>
        </w:rPr>
        <w:t xml:space="preserve">in </w:t>
      </w:r>
      <w:r w:rsidR="00B71F94">
        <w:rPr>
          <w:rFonts w:ascii="Century Gothic" w:hAnsi="Century Gothic"/>
        </w:rPr>
        <w:t xml:space="preserve">the </w:t>
      </w:r>
      <w:r w:rsidRPr="00B71F94">
        <w:rPr>
          <w:rFonts w:ascii="Century Gothic" w:hAnsi="Century Gothic"/>
        </w:rPr>
        <w:t xml:space="preserve">county.  Site 3 </w:t>
      </w:r>
      <w:r w:rsidR="00B71F94">
        <w:rPr>
          <w:rFonts w:ascii="Century Gothic" w:hAnsi="Century Gothic"/>
        </w:rPr>
        <w:t xml:space="preserve">on this map </w:t>
      </w:r>
      <w:r w:rsidRPr="00B71F94">
        <w:rPr>
          <w:rFonts w:ascii="Century Gothic" w:hAnsi="Century Gothic"/>
        </w:rPr>
        <w:t xml:space="preserve">will need to be corrected.  </w:t>
      </w:r>
      <w:r w:rsidR="00B71F94">
        <w:rPr>
          <w:rFonts w:ascii="Century Gothic" w:hAnsi="Century Gothic"/>
        </w:rPr>
        <w:t>There are currently s</w:t>
      </w:r>
      <w:r w:rsidRPr="00B71F94">
        <w:rPr>
          <w:rFonts w:ascii="Century Gothic" w:hAnsi="Century Gothic"/>
        </w:rPr>
        <w:t xml:space="preserve">ix different sites in the county to be treated it coming year.  Tyler </w:t>
      </w:r>
      <w:r w:rsidR="00B71F94">
        <w:rPr>
          <w:rFonts w:ascii="Century Gothic" w:hAnsi="Century Gothic"/>
        </w:rPr>
        <w:t xml:space="preserve">complete the treatments for </w:t>
      </w:r>
      <w:r w:rsidRPr="00B71F94">
        <w:rPr>
          <w:rFonts w:ascii="Century Gothic" w:hAnsi="Century Gothic"/>
        </w:rPr>
        <w:t>loosestrife and med sage</w:t>
      </w:r>
      <w:r w:rsidR="00B71F94">
        <w:rPr>
          <w:rFonts w:ascii="Century Gothic" w:hAnsi="Century Gothic"/>
        </w:rPr>
        <w:t xml:space="preserve"> himself</w:t>
      </w:r>
      <w:r w:rsidRPr="00B71F94">
        <w:rPr>
          <w:rFonts w:ascii="Century Gothic" w:hAnsi="Century Gothic"/>
        </w:rPr>
        <w:t xml:space="preserve">.  </w:t>
      </w:r>
      <w:r w:rsidR="00B71F94">
        <w:rPr>
          <w:rFonts w:ascii="Century Gothic" w:hAnsi="Century Gothic"/>
        </w:rPr>
        <w:t xml:space="preserve">The third map was a project for Poison Creek where hounds </w:t>
      </w:r>
      <w:r w:rsidRPr="00B71F94">
        <w:rPr>
          <w:rFonts w:ascii="Century Gothic" w:hAnsi="Century Gothic"/>
        </w:rPr>
        <w:t>tongue located and added to knapweed treatment.  Travis said there was also hounds tongue on</w:t>
      </w:r>
      <w:r w:rsidR="00B71F94">
        <w:rPr>
          <w:rFonts w:ascii="Century Gothic" w:hAnsi="Century Gothic"/>
        </w:rPr>
        <w:t xml:space="preserve"> the </w:t>
      </w:r>
      <w:r w:rsidRPr="00B71F94">
        <w:rPr>
          <w:rFonts w:ascii="Century Gothic" w:hAnsi="Century Gothic"/>
        </w:rPr>
        <w:t xml:space="preserve"> old mill site.  </w:t>
      </w:r>
      <w:r w:rsidR="00B71F94">
        <w:rPr>
          <w:rFonts w:ascii="Century Gothic" w:hAnsi="Century Gothic"/>
        </w:rPr>
        <w:t xml:space="preserve">Sam </w:t>
      </w:r>
      <w:r w:rsidRPr="00B71F94">
        <w:rPr>
          <w:rFonts w:ascii="Century Gothic" w:hAnsi="Century Gothic"/>
        </w:rPr>
        <w:t>was interested in the chemical they planned to use for spotted knapweed.</w:t>
      </w:r>
    </w:p>
    <w:p w14:paraId="602B455D" w14:textId="2B67B577" w:rsidR="00822689" w:rsidRPr="00822689" w:rsidRDefault="00D2571A" w:rsidP="00D2571A">
      <w:pPr>
        <w:tabs>
          <w:tab w:val="left" w:pos="720"/>
        </w:tabs>
        <w:ind w:left="720"/>
        <w:rPr>
          <w:rFonts w:ascii="Century Gothic" w:hAnsi="Century Gothic"/>
        </w:rPr>
      </w:pPr>
      <w:r>
        <w:rPr>
          <w:rFonts w:ascii="Century Gothic" w:hAnsi="Century Gothic"/>
        </w:rPr>
        <w:t xml:space="preserve">As for the timeline when this will be approved—there are no dates currently set.  Tyler said </w:t>
      </w:r>
      <w:r w:rsidR="00822689" w:rsidRPr="00822689">
        <w:rPr>
          <w:rFonts w:ascii="Century Gothic" w:hAnsi="Century Gothic"/>
        </w:rPr>
        <w:t xml:space="preserve">Bonnie will be at recertification class.  </w:t>
      </w:r>
      <w:r>
        <w:rPr>
          <w:rFonts w:ascii="Century Gothic" w:hAnsi="Century Gothic"/>
        </w:rPr>
        <w:t>The CWMA w</w:t>
      </w:r>
      <w:r w:rsidR="00822689" w:rsidRPr="00822689">
        <w:rPr>
          <w:rFonts w:ascii="Century Gothic" w:hAnsi="Century Gothic"/>
        </w:rPr>
        <w:t xml:space="preserve">ill not hear until March. </w:t>
      </w:r>
    </w:p>
    <w:p w14:paraId="7710F00D" w14:textId="5CF4F474" w:rsidR="00822689" w:rsidRPr="00D2571A" w:rsidRDefault="00D2571A" w:rsidP="00D2571A">
      <w:pPr>
        <w:pStyle w:val="ListParagraph"/>
        <w:numPr>
          <w:ilvl w:val="0"/>
          <w:numId w:val="7"/>
        </w:numPr>
        <w:rPr>
          <w:rFonts w:ascii="Century Gothic" w:hAnsi="Century Gothic"/>
        </w:rPr>
      </w:pPr>
      <w:r>
        <w:rPr>
          <w:rFonts w:ascii="Century Gothic" w:hAnsi="Century Gothic"/>
        </w:rPr>
        <w:t xml:space="preserve">Tyler tabled discussion and approve of </w:t>
      </w:r>
      <w:r w:rsidR="00822689" w:rsidRPr="00D2571A">
        <w:rPr>
          <w:rFonts w:ascii="Century Gothic" w:hAnsi="Century Gothic"/>
        </w:rPr>
        <w:t xml:space="preserve">MOU/MOA </w:t>
      </w:r>
      <w:r>
        <w:rPr>
          <w:rFonts w:ascii="Century Gothic" w:hAnsi="Century Gothic"/>
        </w:rPr>
        <w:t xml:space="preserve">for the next </w:t>
      </w:r>
      <w:r w:rsidR="00822689" w:rsidRPr="00D2571A">
        <w:rPr>
          <w:rFonts w:ascii="Century Gothic" w:hAnsi="Century Gothic"/>
        </w:rPr>
        <w:t xml:space="preserve">meeting.  Jim suggested dissolving MOA since CWMA is under HSWCD umbrella.  Note: talk to Tyler about updating MOU.  </w:t>
      </w:r>
    </w:p>
    <w:p w14:paraId="30679B04" w14:textId="77777777" w:rsidR="00D51DA1" w:rsidRDefault="00822689" w:rsidP="00822689">
      <w:pPr>
        <w:pStyle w:val="ListParagraph"/>
        <w:numPr>
          <w:ilvl w:val="0"/>
          <w:numId w:val="7"/>
        </w:numPr>
        <w:rPr>
          <w:rFonts w:ascii="Century Gothic" w:hAnsi="Century Gothic"/>
        </w:rPr>
      </w:pPr>
      <w:r w:rsidRPr="00D51DA1">
        <w:rPr>
          <w:rFonts w:ascii="Century Gothic" w:hAnsi="Century Gothic"/>
        </w:rPr>
        <w:t>Recertification class  Tyler provided flyers</w:t>
      </w:r>
      <w:r w:rsidR="00D2571A" w:rsidRPr="00D51DA1">
        <w:rPr>
          <w:rFonts w:ascii="Century Gothic" w:hAnsi="Century Gothic"/>
        </w:rPr>
        <w:t xml:space="preserve"> for the Recertification Class scheduled February 16</w:t>
      </w:r>
      <w:r w:rsidR="00D2571A" w:rsidRPr="00D51DA1">
        <w:rPr>
          <w:rFonts w:ascii="Century Gothic" w:hAnsi="Century Gothic"/>
          <w:vertAlign w:val="superscript"/>
        </w:rPr>
        <w:t>th</w:t>
      </w:r>
      <w:r w:rsidR="00D2571A" w:rsidRPr="00D51DA1">
        <w:rPr>
          <w:rFonts w:ascii="Century Gothic" w:hAnsi="Century Gothic"/>
        </w:rPr>
        <w:t xml:space="preserve"> at the Harney County Chamber of Commerce</w:t>
      </w:r>
      <w:r w:rsidR="00D51DA1" w:rsidRPr="00D51DA1">
        <w:rPr>
          <w:rFonts w:ascii="Century Gothic" w:hAnsi="Century Gothic"/>
        </w:rPr>
        <w:t xml:space="preserve">.  He asked meeting participants to </w:t>
      </w:r>
      <w:r w:rsidRPr="00D51DA1">
        <w:rPr>
          <w:rFonts w:ascii="Century Gothic" w:hAnsi="Century Gothic"/>
        </w:rPr>
        <w:t xml:space="preserve">place </w:t>
      </w:r>
      <w:r w:rsidR="00D51DA1" w:rsidRPr="00D51DA1">
        <w:rPr>
          <w:rFonts w:ascii="Century Gothic" w:hAnsi="Century Gothic"/>
        </w:rPr>
        <w:t>the flyers at</w:t>
      </w:r>
      <w:r w:rsidRPr="00D51DA1">
        <w:rPr>
          <w:rFonts w:ascii="Century Gothic" w:hAnsi="Century Gothic"/>
        </w:rPr>
        <w:t xml:space="preserve"> their offices</w:t>
      </w:r>
      <w:r w:rsidR="00D51DA1" w:rsidRPr="00D51DA1">
        <w:rPr>
          <w:rFonts w:ascii="Century Gothic" w:hAnsi="Century Gothic"/>
        </w:rPr>
        <w:t>, and h</w:t>
      </w:r>
      <w:r w:rsidRPr="00D51DA1">
        <w:rPr>
          <w:rFonts w:ascii="Century Gothic" w:hAnsi="Century Gothic"/>
        </w:rPr>
        <w:t xml:space="preserve">e has more to distribute in town and hopes to discuss over radio.  </w:t>
      </w:r>
      <w:r w:rsidR="00D51DA1" w:rsidRPr="00D51DA1">
        <w:rPr>
          <w:rFonts w:ascii="Century Gothic" w:hAnsi="Century Gothic"/>
        </w:rPr>
        <w:t>The class should provide f</w:t>
      </w:r>
      <w:r w:rsidRPr="00D51DA1">
        <w:rPr>
          <w:rFonts w:ascii="Century Gothic" w:hAnsi="Century Gothic"/>
        </w:rPr>
        <w:t xml:space="preserve">our credits </w:t>
      </w:r>
      <w:r w:rsidR="00D51DA1" w:rsidRPr="00D51DA1">
        <w:rPr>
          <w:rFonts w:ascii="Century Gothic" w:hAnsi="Century Gothic"/>
        </w:rPr>
        <w:t xml:space="preserve">of </w:t>
      </w:r>
      <w:r w:rsidRPr="00D51DA1">
        <w:rPr>
          <w:rFonts w:ascii="Century Gothic" w:hAnsi="Century Gothic"/>
        </w:rPr>
        <w:t xml:space="preserve">continuing ed.  Travis asked about </w:t>
      </w:r>
      <w:r w:rsidR="00D51DA1" w:rsidRPr="00D51DA1">
        <w:rPr>
          <w:rFonts w:ascii="Century Gothic" w:hAnsi="Century Gothic"/>
        </w:rPr>
        <w:t xml:space="preserve">the </w:t>
      </w:r>
      <w:r w:rsidRPr="00D51DA1">
        <w:rPr>
          <w:rFonts w:ascii="Century Gothic" w:hAnsi="Century Gothic"/>
        </w:rPr>
        <w:t xml:space="preserve">certification process.  Sam offered to send him info on certification through </w:t>
      </w:r>
      <w:r w:rsidR="00D51DA1" w:rsidRPr="00D51DA1">
        <w:rPr>
          <w:rFonts w:ascii="Century Gothic" w:hAnsi="Century Gothic"/>
        </w:rPr>
        <w:t>Federal government.  Tyler also said that if anyone is unable to attend this class there will also be one in Jordan Valley.</w:t>
      </w:r>
      <w:r w:rsidRPr="00D51DA1">
        <w:rPr>
          <w:rFonts w:ascii="Century Gothic" w:hAnsi="Century Gothic"/>
        </w:rPr>
        <w:t xml:space="preserve">  </w:t>
      </w:r>
    </w:p>
    <w:p w14:paraId="3382A13B" w14:textId="0F559C02" w:rsidR="00822689" w:rsidRPr="00D51DA1" w:rsidRDefault="00822689" w:rsidP="00822689">
      <w:pPr>
        <w:pStyle w:val="ListParagraph"/>
        <w:numPr>
          <w:ilvl w:val="0"/>
          <w:numId w:val="7"/>
        </w:numPr>
        <w:rPr>
          <w:rFonts w:ascii="Century Gothic" w:hAnsi="Century Gothic"/>
        </w:rPr>
      </w:pPr>
      <w:r w:rsidRPr="00D51DA1">
        <w:rPr>
          <w:rFonts w:ascii="Century Gothic" w:hAnsi="Century Gothic"/>
        </w:rPr>
        <w:t>Title 2 funding</w:t>
      </w:r>
      <w:r w:rsidR="00D51DA1">
        <w:rPr>
          <w:rFonts w:ascii="Century Gothic" w:hAnsi="Century Gothic"/>
        </w:rPr>
        <w:t xml:space="preserve">:  </w:t>
      </w:r>
      <w:r w:rsidRPr="00D51DA1">
        <w:rPr>
          <w:rFonts w:ascii="Century Gothic" w:hAnsi="Century Gothic"/>
        </w:rPr>
        <w:t>Tyler</w:t>
      </w:r>
      <w:r w:rsidR="00D51DA1">
        <w:rPr>
          <w:rFonts w:ascii="Century Gothic" w:hAnsi="Century Gothic"/>
        </w:rPr>
        <w:t xml:space="preserve"> and Jason</w:t>
      </w:r>
      <w:r w:rsidRPr="00D51DA1">
        <w:rPr>
          <w:rFonts w:ascii="Century Gothic" w:hAnsi="Century Gothic"/>
        </w:rPr>
        <w:t xml:space="preserve"> met with </w:t>
      </w:r>
      <w:r w:rsidR="00D51DA1">
        <w:rPr>
          <w:rFonts w:ascii="Century Gothic" w:hAnsi="Century Gothic"/>
        </w:rPr>
        <w:t>the Forest Service regarding</w:t>
      </w:r>
      <w:r w:rsidRPr="00D51DA1">
        <w:rPr>
          <w:rFonts w:ascii="Century Gothic" w:hAnsi="Century Gothic"/>
        </w:rPr>
        <w:t xml:space="preserve"> funding</w:t>
      </w:r>
      <w:r w:rsidR="00D51DA1">
        <w:rPr>
          <w:rFonts w:ascii="Century Gothic" w:hAnsi="Century Gothic"/>
        </w:rPr>
        <w:t>. They met</w:t>
      </w:r>
      <w:r w:rsidRPr="00D51DA1">
        <w:rPr>
          <w:rFonts w:ascii="Century Gothic" w:hAnsi="Century Gothic"/>
        </w:rPr>
        <w:t xml:space="preserve"> last December and </w:t>
      </w:r>
      <w:r w:rsidR="00D51DA1" w:rsidRPr="00D51DA1">
        <w:rPr>
          <w:rFonts w:ascii="Century Gothic" w:hAnsi="Century Gothic"/>
        </w:rPr>
        <w:t>approved</w:t>
      </w:r>
      <w:r w:rsidRPr="00D51DA1">
        <w:rPr>
          <w:rFonts w:ascii="Century Gothic" w:hAnsi="Century Gothic"/>
        </w:rPr>
        <w:t xml:space="preserve"> project spraying </w:t>
      </w:r>
      <w:r w:rsidR="00D51DA1">
        <w:rPr>
          <w:rFonts w:ascii="Century Gothic" w:hAnsi="Century Gothic"/>
        </w:rPr>
        <w:t xml:space="preserve">of </w:t>
      </w:r>
      <w:r w:rsidRPr="00D51DA1">
        <w:rPr>
          <w:rFonts w:ascii="Century Gothic" w:hAnsi="Century Gothic"/>
        </w:rPr>
        <w:t xml:space="preserve">medusahead throughout </w:t>
      </w:r>
      <w:r w:rsidR="00D51DA1">
        <w:rPr>
          <w:rFonts w:ascii="Century Gothic" w:hAnsi="Century Gothic"/>
        </w:rPr>
        <w:t>Harney County on land adjoining F</w:t>
      </w:r>
      <w:r w:rsidRPr="00D51DA1">
        <w:rPr>
          <w:rFonts w:ascii="Century Gothic" w:hAnsi="Century Gothic"/>
        </w:rPr>
        <w:t xml:space="preserve">orest </w:t>
      </w:r>
      <w:r w:rsidR="00D51DA1">
        <w:rPr>
          <w:rFonts w:ascii="Century Gothic" w:hAnsi="Century Gothic"/>
        </w:rPr>
        <w:t>S</w:t>
      </w:r>
      <w:r w:rsidRPr="00D51DA1">
        <w:rPr>
          <w:rFonts w:ascii="Century Gothic" w:hAnsi="Century Gothic"/>
        </w:rPr>
        <w:t xml:space="preserve">ervice land.  </w:t>
      </w:r>
      <w:r w:rsidR="00D51DA1">
        <w:rPr>
          <w:rFonts w:ascii="Century Gothic" w:hAnsi="Century Gothic"/>
        </w:rPr>
        <w:t xml:space="preserve">He will </w:t>
      </w:r>
      <w:proofErr w:type="gramStart"/>
      <w:r w:rsidR="00D51DA1">
        <w:rPr>
          <w:rFonts w:ascii="Century Gothic" w:hAnsi="Century Gothic"/>
        </w:rPr>
        <w:t>got</w:t>
      </w:r>
      <w:proofErr w:type="gramEnd"/>
      <w:r w:rsidR="00D51DA1">
        <w:rPr>
          <w:rFonts w:ascii="Century Gothic" w:hAnsi="Century Gothic"/>
        </w:rPr>
        <w:t xml:space="preserve"> to </w:t>
      </w:r>
      <w:r w:rsidRPr="00D51DA1">
        <w:rPr>
          <w:rFonts w:ascii="Century Gothic" w:hAnsi="Century Gothic"/>
        </w:rPr>
        <w:t xml:space="preserve">Riley </w:t>
      </w:r>
      <w:r w:rsidR="00D51DA1">
        <w:rPr>
          <w:rFonts w:ascii="Century Gothic" w:hAnsi="Century Gothic"/>
        </w:rPr>
        <w:t xml:space="preserve">to </w:t>
      </w:r>
      <w:r w:rsidRPr="00D51DA1">
        <w:rPr>
          <w:rFonts w:ascii="Century Gothic" w:hAnsi="Century Gothic"/>
        </w:rPr>
        <w:t>speak to landowners</w:t>
      </w:r>
      <w:r w:rsidR="00D51DA1">
        <w:rPr>
          <w:rFonts w:ascii="Century Gothic" w:hAnsi="Century Gothic"/>
        </w:rPr>
        <w:t>.  Tyler obtained a draft of a program through Grant County that sprays for medusahead with a max of $2500.    He modified a draft for Harney County but doesn’t have a written agreement in place yet.</w:t>
      </w:r>
      <w:r w:rsidRPr="00D51DA1">
        <w:rPr>
          <w:rFonts w:ascii="Century Gothic" w:hAnsi="Century Gothic"/>
        </w:rPr>
        <w:t xml:space="preserve">  </w:t>
      </w:r>
      <w:r w:rsidR="00D51DA1">
        <w:rPr>
          <w:rFonts w:ascii="Century Gothic" w:hAnsi="Century Gothic"/>
        </w:rPr>
        <w:t xml:space="preserve">Grant County’s cost share maxes at </w:t>
      </w:r>
      <w:r w:rsidRPr="00D51DA1">
        <w:rPr>
          <w:rFonts w:ascii="Century Gothic" w:hAnsi="Century Gothic"/>
        </w:rPr>
        <w:t>$2500</w:t>
      </w:r>
      <w:r w:rsidR="00D51DA1">
        <w:rPr>
          <w:rFonts w:ascii="Century Gothic" w:hAnsi="Century Gothic"/>
        </w:rPr>
        <w:t xml:space="preserve">, and he wanted to know if the CWMA </w:t>
      </w:r>
      <w:r w:rsidR="00D51DA1">
        <w:rPr>
          <w:rFonts w:ascii="Century Gothic" w:hAnsi="Century Gothic"/>
        </w:rPr>
        <w:lastRenderedPageBreak/>
        <w:t xml:space="preserve">wanted to do similar with a first come, first served with a 25% cost share or cost cap?  </w:t>
      </w:r>
      <w:r w:rsidRPr="00D51DA1">
        <w:rPr>
          <w:rFonts w:ascii="Century Gothic" w:hAnsi="Century Gothic"/>
        </w:rPr>
        <w:t xml:space="preserve">  Tyler and Jason provided information on how </w:t>
      </w:r>
      <w:r w:rsidR="00D51DA1">
        <w:rPr>
          <w:rFonts w:ascii="Century Gothic" w:hAnsi="Century Gothic"/>
        </w:rPr>
        <w:t>G</w:t>
      </w:r>
      <w:r w:rsidRPr="00D51DA1">
        <w:rPr>
          <w:rFonts w:ascii="Century Gothic" w:hAnsi="Century Gothic"/>
        </w:rPr>
        <w:t xml:space="preserve">rant </w:t>
      </w:r>
      <w:r w:rsidR="00D51DA1">
        <w:rPr>
          <w:rFonts w:ascii="Century Gothic" w:hAnsi="Century Gothic"/>
        </w:rPr>
        <w:t>C</w:t>
      </w:r>
      <w:r w:rsidRPr="00D51DA1">
        <w:rPr>
          <w:rFonts w:ascii="Century Gothic" w:hAnsi="Century Gothic"/>
        </w:rPr>
        <w:t xml:space="preserve">ounty operates </w:t>
      </w:r>
      <w:r w:rsidR="00D51DA1">
        <w:rPr>
          <w:rFonts w:ascii="Century Gothic" w:hAnsi="Century Gothic"/>
        </w:rPr>
        <w:t>its</w:t>
      </w:r>
      <w:r w:rsidRPr="00D51DA1">
        <w:rPr>
          <w:rFonts w:ascii="Century Gothic" w:hAnsi="Century Gothic"/>
        </w:rPr>
        <w:t xml:space="preserve"> program.  Title 2 will replace the capacity the </w:t>
      </w:r>
      <w:r w:rsidR="00D51DA1">
        <w:rPr>
          <w:rFonts w:ascii="Century Gothic" w:hAnsi="Century Gothic"/>
        </w:rPr>
        <w:t>F</w:t>
      </w:r>
      <w:r w:rsidRPr="00D51DA1">
        <w:rPr>
          <w:rFonts w:ascii="Century Gothic" w:hAnsi="Century Gothic"/>
        </w:rPr>
        <w:t xml:space="preserve">orest </w:t>
      </w:r>
      <w:r w:rsidR="00D51DA1">
        <w:rPr>
          <w:rFonts w:ascii="Century Gothic" w:hAnsi="Century Gothic"/>
        </w:rPr>
        <w:t>S</w:t>
      </w:r>
      <w:r w:rsidRPr="00D51DA1">
        <w:rPr>
          <w:rFonts w:ascii="Century Gothic" w:hAnsi="Century Gothic"/>
        </w:rPr>
        <w:t xml:space="preserve">ervice has given to </w:t>
      </w:r>
      <w:r w:rsidR="00D51DA1">
        <w:rPr>
          <w:rFonts w:ascii="Century Gothic" w:hAnsi="Century Gothic"/>
        </w:rPr>
        <w:t>CWMA</w:t>
      </w:r>
      <w:r w:rsidRPr="00D51DA1">
        <w:rPr>
          <w:rFonts w:ascii="Century Gothic" w:hAnsi="Century Gothic"/>
        </w:rPr>
        <w:t xml:space="preserve"> in the past.  Grant </w:t>
      </w:r>
      <w:r w:rsidR="00D51DA1">
        <w:rPr>
          <w:rFonts w:ascii="Century Gothic" w:hAnsi="Century Gothic"/>
        </w:rPr>
        <w:t>C</w:t>
      </w:r>
      <w:r w:rsidRPr="00D51DA1">
        <w:rPr>
          <w:rFonts w:ascii="Century Gothic" w:hAnsi="Century Gothic"/>
        </w:rPr>
        <w:t xml:space="preserve">ounty also does broadleaf control.  </w:t>
      </w:r>
    </w:p>
    <w:p w14:paraId="35701AB8" w14:textId="21C50F68" w:rsidR="00822689" w:rsidRPr="00822689" w:rsidRDefault="00822689" w:rsidP="00822689">
      <w:pPr>
        <w:rPr>
          <w:rFonts w:ascii="Century Gothic" w:hAnsi="Century Gothic"/>
        </w:rPr>
      </w:pPr>
      <w:r w:rsidRPr="00822689">
        <w:rPr>
          <w:rFonts w:ascii="Century Gothic" w:hAnsi="Century Gothic"/>
        </w:rPr>
        <w:t>Zola</w:t>
      </w:r>
      <w:r w:rsidR="00537FA8">
        <w:rPr>
          <w:rFonts w:ascii="Century Gothic" w:hAnsi="Century Gothic"/>
        </w:rPr>
        <w:t xml:space="preserve"> said it would be</w:t>
      </w:r>
      <w:r w:rsidRPr="00822689">
        <w:rPr>
          <w:rFonts w:ascii="Century Gothic" w:hAnsi="Century Gothic"/>
        </w:rPr>
        <w:t xml:space="preserve"> nice to have ranking criteria</w:t>
      </w:r>
      <w:r w:rsidR="00537FA8">
        <w:rPr>
          <w:rFonts w:ascii="Century Gothic" w:hAnsi="Century Gothic"/>
        </w:rPr>
        <w:t>, such as on p</w:t>
      </w:r>
      <w:r w:rsidRPr="00822689">
        <w:rPr>
          <w:rFonts w:ascii="Century Gothic" w:hAnsi="Century Gothic"/>
        </w:rPr>
        <w:t>roperties closest to</w:t>
      </w:r>
      <w:r w:rsidR="00537FA8">
        <w:rPr>
          <w:rFonts w:ascii="Century Gothic" w:hAnsi="Century Gothic"/>
        </w:rPr>
        <w:t xml:space="preserve"> F</w:t>
      </w:r>
      <w:r w:rsidRPr="00822689">
        <w:rPr>
          <w:rFonts w:ascii="Century Gothic" w:hAnsi="Century Gothic"/>
        </w:rPr>
        <w:t xml:space="preserve">orest </w:t>
      </w:r>
      <w:r w:rsidR="00537FA8">
        <w:rPr>
          <w:rFonts w:ascii="Century Gothic" w:hAnsi="Century Gothic"/>
        </w:rPr>
        <w:t>S</w:t>
      </w:r>
      <w:r w:rsidRPr="00822689">
        <w:rPr>
          <w:rFonts w:ascii="Century Gothic" w:hAnsi="Century Gothic"/>
        </w:rPr>
        <w:t xml:space="preserve">ervice, </w:t>
      </w:r>
      <w:r w:rsidR="00537FA8">
        <w:rPr>
          <w:rFonts w:ascii="Century Gothic" w:hAnsi="Century Gothic"/>
        </w:rPr>
        <w:t xml:space="preserve">or landowners owning a </w:t>
      </w:r>
      <w:r w:rsidRPr="00822689">
        <w:rPr>
          <w:rFonts w:ascii="Century Gothic" w:hAnsi="Century Gothic"/>
        </w:rPr>
        <w:t>forest permit</w:t>
      </w:r>
      <w:r w:rsidR="00537FA8">
        <w:rPr>
          <w:rFonts w:ascii="Century Gothic" w:hAnsi="Century Gothic"/>
        </w:rPr>
        <w:t xml:space="preserve"> being a</w:t>
      </w:r>
      <w:r w:rsidRPr="00822689">
        <w:rPr>
          <w:rFonts w:ascii="Century Gothic" w:hAnsi="Century Gothic"/>
        </w:rPr>
        <w:t xml:space="preserve"> high priority.  </w:t>
      </w:r>
      <w:r w:rsidR="00537FA8">
        <w:rPr>
          <w:rFonts w:ascii="Century Gothic" w:hAnsi="Century Gothic"/>
        </w:rPr>
        <w:t xml:space="preserve">The </w:t>
      </w:r>
      <w:r w:rsidRPr="00822689">
        <w:rPr>
          <w:rFonts w:ascii="Century Gothic" w:hAnsi="Century Gothic"/>
        </w:rPr>
        <w:t>NCRS</w:t>
      </w:r>
      <w:r w:rsidR="00537FA8">
        <w:rPr>
          <w:rFonts w:ascii="Century Gothic" w:hAnsi="Century Gothic"/>
        </w:rPr>
        <w:t xml:space="preserve"> F</w:t>
      </w:r>
      <w:r w:rsidRPr="00822689">
        <w:rPr>
          <w:rFonts w:ascii="Century Gothic" w:hAnsi="Century Gothic"/>
        </w:rPr>
        <w:t xml:space="preserve">orest </w:t>
      </w:r>
      <w:r w:rsidR="00537FA8">
        <w:rPr>
          <w:rFonts w:ascii="Century Gothic" w:hAnsi="Century Gothic"/>
        </w:rPr>
        <w:t>F</w:t>
      </w:r>
      <w:r w:rsidRPr="00822689">
        <w:rPr>
          <w:rFonts w:ascii="Century Gothic" w:hAnsi="Century Gothic"/>
        </w:rPr>
        <w:t xml:space="preserve">ringe funds would be </w:t>
      </w:r>
      <w:r w:rsidR="00537FA8">
        <w:rPr>
          <w:rFonts w:ascii="Century Gothic" w:hAnsi="Century Gothic"/>
        </w:rPr>
        <w:t xml:space="preserve">from </w:t>
      </w:r>
      <w:r w:rsidRPr="00822689">
        <w:rPr>
          <w:rFonts w:ascii="Century Gothic" w:hAnsi="Century Gothic"/>
        </w:rPr>
        <w:t xml:space="preserve">Riley to </w:t>
      </w:r>
      <w:r w:rsidR="00537FA8">
        <w:rPr>
          <w:rFonts w:ascii="Century Gothic" w:hAnsi="Century Gothic"/>
        </w:rPr>
        <w:t>P</w:t>
      </w:r>
      <w:r w:rsidRPr="00822689">
        <w:rPr>
          <w:rFonts w:ascii="Century Gothic" w:hAnsi="Century Gothic"/>
        </w:rPr>
        <w:t xml:space="preserve">ine </w:t>
      </w:r>
      <w:r w:rsidR="00537FA8">
        <w:rPr>
          <w:rFonts w:ascii="Century Gothic" w:hAnsi="Century Gothic"/>
        </w:rPr>
        <w:t>C</w:t>
      </w:r>
      <w:r w:rsidRPr="00822689">
        <w:rPr>
          <w:rFonts w:ascii="Century Gothic" w:hAnsi="Century Gothic"/>
        </w:rPr>
        <w:t xml:space="preserve">reek.  </w:t>
      </w:r>
      <w:r w:rsidR="00537FA8">
        <w:rPr>
          <w:rFonts w:ascii="Century Gothic" w:hAnsi="Century Gothic"/>
        </w:rPr>
        <w:t>EQIP</w:t>
      </w:r>
      <w:r w:rsidRPr="00822689">
        <w:rPr>
          <w:rFonts w:ascii="Century Gothic" w:hAnsi="Century Gothic"/>
        </w:rPr>
        <w:t xml:space="preserve"> funding</w:t>
      </w:r>
      <w:r w:rsidR="00223946">
        <w:rPr>
          <w:rFonts w:ascii="Century Gothic" w:hAnsi="Century Gothic"/>
        </w:rPr>
        <w:t xml:space="preserve"> and I</w:t>
      </w:r>
      <w:r w:rsidRPr="00822689">
        <w:rPr>
          <w:rFonts w:ascii="Century Gothic" w:hAnsi="Century Gothic"/>
        </w:rPr>
        <w:t xml:space="preserve">nflation </w:t>
      </w:r>
      <w:r w:rsidR="00223946">
        <w:rPr>
          <w:rFonts w:ascii="Century Gothic" w:hAnsi="Century Gothic"/>
        </w:rPr>
        <w:t>R</w:t>
      </w:r>
      <w:r w:rsidRPr="00822689">
        <w:rPr>
          <w:rFonts w:ascii="Century Gothic" w:hAnsi="Century Gothic"/>
        </w:rPr>
        <w:t xml:space="preserve">eduction </w:t>
      </w:r>
      <w:r w:rsidR="00223946">
        <w:rPr>
          <w:rFonts w:ascii="Century Gothic" w:hAnsi="Century Gothic"/>
        </w:rPr>
        <w:t>A</w:t>
      </w:r>
      <w:r w:rsidRPr="00822689">
        <w:rPr>
          <w:rFonts w:ascii="Century Gothic" w:hAnsi="Century Gothic"/>
        </w:rPr>
        <w:t xml:space="preserve">ct funding </w:t>
      </w:r>
      <w:r w:rsidR="00223946">
        <w:rPr>
          <w:rFonts w:ascii="Century Gothic" w:hAnsi="Century Gothic"/>
        </w:rPr>
        <w:t xml:space="preserve">are </w:t>
      </w:r>
      <w:r w:rsidRPr="00822689">
        <w:rPr>
          <w:rFonts w:ascii="Century Gothic" w:hAnsi="Century Gothic"/>
        </w:rPr>
        <w:t>coming in (</w:t>
      </w:r>
      <w:r w:rsidR="00223946">
        <w:rPr>
          <w:rFonts w:ascii="Century Gothic" w:hAnsi="Century Gothic"/>
        </w:rPr>
        <w:t>currently an unknown amount for IRA</w:t>
      </w:r>
      <w:r w:rsidRPr="00822689">
        <w:rPr>
          <w:rFonts w:ascii="Century Gothic" w:hAnsi="Century Gothic"/>
        </w:rPr>
        <w:t xml:space="preserve">).  Jim said </w:t>
      </w:r>
      <w:r w:rsidR="00223946">
        <w:rPr>
          <w:rFonts w:ascii="Century Gothic" w:hAnsi="Century Gothic"/>
        </w:rPr>
        <w:t xml:space="preserve">agencies </w:t>
      </w:r>
      <w:r w:rsidRPr="00822689">
        <w:rPr>
          <w:rFonts w:ascii="Century Gothic" w:hAnsi="Century Gothic"/>
        </w:rPr>
        <w:t xml:space="preserve">consensus </w:t>
      </w:r>
      <w:r w:rsidR="00223946">
        <w:rPr>
          <w:rFonts w:ascii="Century Gothic" w:hAnsi="Century Gothic"/>
        </w:rPr>
        <w:t>would be to a</w:t>
      </w:r>
      <w:r w:rsidRPr="00822689">
        <w:rPr>
          <w:rFonts w:ascii="Century Gothic" w:hAnsi="Century Gothic"/>
        </w:rPr>
        <w:t>t</w:t>
      </w:r>
      <w:r w:rsidR="00223946">
        <w:rPr>
          <w:rFonts w:ascii="Century Gothic" w:hAnsi="Century Gothic"/>
        </w:rPr>
        <w:t xml:space="preserve"> R</w:t>
      </w:r>
      <w:r w:rsidRPr="00822689">
        <w:rPr>
          <w:rFonts w:ascii="Century Gothic" w:hAnsi="Century Gothic"/>
        </w:rPr>
        <w:t xml:space="preserve">iley since much of the juniper </w:t>
      </w:r>
      <w:r w:rsidR="00223946">
        <w:rPr>
          <w:rFonts w:ascii="Century Gothic" w:hAnsi="Century Gothic"/>
        </w:rPr>
        <w:t>in that area had</w:t>
      </w:r>
      <w:r w:rsidRPr="00822689">
        <w:rPr>
          <w:rFonts w:ascii="Century Gothic" w:hAnsi="Century Gothic"/>
        </w:rPr>
        <w:t xml:space="preserve"> burned.</w:t>
      </w:r>
    </w:p>
    <w:p w14:paraId="28BDC6DB" w14:textId="5EF5600F" w:rsidR="00822689" w:rsidRPr="00822689" w:rsidRDefault="00223946" w:rsidP="00822689">
      <w:pPr>
        <w:rPr>
          <w:rFonts w:ascii="Century Gothic" w:hAnsi="Century Gothic"/>
        </w:rPr>
      </w:pPr>
      <w:r>
        <w:rPr>
          <w:rFonts w:ascii="Century Gothic" w:hAnsi="Century Gothic"/>
        </w:rPr>
        <w:t xml:space="preserve">Sam said the </w:t>
      </w:r>
      <w:r w:rsidR="00822689" w:rsidRPr="00822689">
        <w:rPr>
          <w:rFonts w:ascii="Century Gothic" w:hAnsi="Century Gothic"/>
        </w:rPr>
        <w:t>BLM will do treatments in the area</w:t>
      </w:r>
      <w:r>
        <w:rPr>
          <w:rFonts w:ascii="Century Gothic" w:hAnsi="Century Gothic"/>
        </w:rPr>
        <w:t xml:space="preserve"> (Sage Hen, Palomino Butte)</w:t>
      </w:r>
      <w:r w:rsidR="00822689" w:rsidRPr="00822689">
        <w:rPr>
          <w:rFonts w:ascii="Century Gothic" w:hAnsi="Century Gothic"/>
        </w:rPr>
        <w:t xml:space="preserve"> this fall</w:t>
      </w:r>
      <w:r>
        <w:rPr>
          <w:rFonts w:ascii="Century Gothic" w:hAnsi="Century Gothic"/>
        </w:rPr>
        <w:t>.</w:t>
      </w:r>
      <w:r w:rsidR="00822689" w:rsidRPr="00822689">
        <w:rPr>
          <w:rFonts w:ascii="Century Gothic" w:hAnsi="Century Gothic"/>
        </w:rPr>
        <w:t xml:space="preserve">  Jim agreed </w:t>
      </w:r>
      <w:r>
        <w:rPr>
          <w:rFonts w:ascii="Century Gothic" w:hAnsi="Century Gothic"/>
        </w:rPr>
        <w:t>regarding c</w:t>
      </w:r>
      <w:r w:rsidR="00822689" w:rsidRPr="00822689">
        <w:rPr>
          <w:rFonts w:ascii="Century Gothic" w:hAnsi="Century Gothic"/>
        </w:rPr>
        <w:t xml:space="preserve">riteria, target area.  </w:t>
      </w:r>
      <w:r>
        <w:rPr>
          <w:rFonts w:ascii="Century Gothic" w:hAnsi="Century Gothic"/>
        </w:rPr>
        <w:t xml:space="preserve">Sam asked if the criterial was </w:t>
      </w:r>
      <w:r w:rsidR="00822689" w:rsidRPr="00822689">
        <w:rPr>
          <w:rFonts w:ascii="Century Gothic" w:hAnsi="Century Gothic"/>
        </w:rPr>
        <w:t xml:space="preserve">scalable?  </w:t>
      </w:r>
    </w:p>
    <w:p w14:paraId="13829A60" w14:textId="247CACF8" w:rsidR="00822689" w:rsidRPr="00822689" w:rsidRDefault="00822689" w:rsidP="00822689">
      <w:pPr>
        <w:rPr>
          <w:rFonts w:ascii="Century Gothic" w:hAnsi="Century Gothic"/>
        </w:rPr>
      </w:pPr>
      <w:r w:rsidRPr="00822689">
        <w:rPr>
          <w:rFonts w:ascii="Century Gothic" w:hAnsi="Century Gothic"/>
        </w:rPr>
        <w:t xml:space="preserve"> Zola thought best to prioritize</w:t>
      </w:r>
      <w:r w:rsidR="008F5354">
        <w:rPr>
          <w:rFonts w:ascii="Century Gothic" w:hAnsi="Century Gothic"/>
        </w:rPr>
        <w:t xml:space="preserve"> as it would provide the </w:t>
      </w:r>
      <w:r w:rsidRPr="00822689">
        <w:rPr>
          <w:rFonts w:ascii="Century Gothic" w:hAnsi="Century Gothic"/>
        </w:rPr>
        <w:t xml:space="preserve">most bang for the buck.  </w:t>
      </w:r>
      <w:r w:rsidR="008F5354">
        <w:rPr>
          <w:rFonts w:ascii="Century Gothic" w:hAnsi="Century Gothic"/>
        </w:rPr>
        <w:t>She t</w:t>
      </w:r>
      <w:r w:rsidRPr="00822689">
        <w:rPr>
          <w:rFonts w:ascii="Century Gothic" w:hAnsi="Century Gothic"/>
        </w:rPr>
        <w:t xml:space="preserve">hought </w:t>
      </w:r>
      <w:r w:rsidR="008F5354">
        <w:rPr>
          <w:rFonts w:ascii="Century Gothic" w:hAnsi="Century Gothic"/>
        </w:rPr>
        <w:t xml:space="preserve">that </w:t>
      </w:r>
      <w:r w:rsidRPr="00822689">
        <w:rPr>
          <w:rFonts w:ascii="Century Gothic" w:hAnsi="Century Gothic"/>
        </w:rPr>
        <w:t xml:space="preserve">made </w:t>
      </w:r>
      <w:r w:rsidR="008F5354">
        <w:rPr>
          <w:rFonts w:ascii="Century Gothic" w:hAnsi="Century Gothic"/>
        </w:rPr>
        <w:t xml:space="preserve">more </w:t>
      </w:r>
      <w:r w:rsidRPr="00822689">
        <w:rPr>
          <w:rFonts w:ascii="Century Gothic" w:hAnsi="Century Gothic"/>
        </w:rPr>
        <w:t>sense than to partially treat several areas.  Tyler said he spoke to landowners in the area and they agreed to come to the office to discuss.</w:t>
      </w:r>
    </w:p>
    <w:p w14:paraId="14690E0C" w14:textId="07C42E7C" w:rsidR="00822689" w:rsidRPr="00822689" w:rsidRDefault="008F5354" w:rsidP="00822689">
      <w:pPr>
        <w:rPr>
          <w:rFonts w:ascii="Century Gothic" w:hAnsi="Century Gothic"/>
        </w:rPr>
      </w:pPr>
      <w:r>
        <w:rPr>
          <w:rFonts w:ascii="Century Gothic" w:hAnsi="Century Gothic"/>
        </w:rPr>
        <w:t xml:space="preserve">Tyler said he </w:t>
      </w:r>
      <w:r w:rsidR="00822689" w:rsidRPr="00822689">
        <w:rPr>
          <w:rFonts w:ascii="Century Gothic" w:hAnsi="Century Gothic"/>
        </w:rPr>
        <w:t>also spoke to</w:t>
      </w:r>
      <w:r>
        <w:rPr>
          <w:rFonts w:ascii="Century Gothic" w:hAnsi="Century Gothic"/>
        </w:rPr>
        <w:t xml:space="preserve"> landowners in </w:t>
      </w:r>
      <w:r w:rsidR="00822689" w:rsidRPr="00822689">
        <w:rPr>
          <w:rFonts w:ascii="Century Gothic" w:hAnsi="Century Gothic"/>
        </w:rPr>
        <w:t xml:space="preserve"> Crane-Buchanan area.  There is a small </w:t>
      </w:r>
      <w:r>
        <w:rPr>
          <w:rFonts w:ascii="Century Gothic" w:hAnsi="Century Gothic"/>
        </w:rPr>
        <w:t xml:space="preserve">land </w:t>
      </w:r>
      <w:r w:rsidR="00822689" w:rsidRPr="00822689">
        <w:rPr>
          <w:rFonts w:ascii="Century Gothic" w:hAnsi="Century Gothic"/>
        </w:rPr>
        <w:t xml:space="preserve">area that wasn’t addressed through SOWR project.  </w:t>
      </w:r>
      <w:r>
        <w:rPr>
          <w:rFonts w:ascii="Century Gothic" w:hAnsi="Century Gothic"/>
        </w:rPr>
        <w:t>He wants t</w:t>
      </w:r>
      <w:r w:rsidR="00822689" w:rsidRPr="00822689">
        <w:rPr>
          <w:rFonts w:ascii="Century Gothic" w:hAnsi="Century Gothic"/>
        </w:rPr>
        <w:t xml:space="preserve">o speak to Randy from </w:t>
      </w:r>
      <w:r>
        <w:rPr>
          <w:rFonts w:ascii="Century Gothic" w:hAnsi="Century Gothic"/>
        </w:rPr>
        <w:t>the Department of State Lands</w:t>
      </w:r>
      <w:r w:rsidR="00822689" w:rsidRPr="00822689">
        <w:rPr>
          <w:rFonts w:ascii="Century Gothic" w:hAnsi="Century Gothic"/>
        </w:rPr>
        <w:t xml:space="preserve"> to see if </w:t>
      </w:r>
      <w:r>
        <w:rPr>
          <w:rFonts w:ascii="Century Gothic" w:hAnsi="Century Gothic"/>
        </w:rPr>
        <w:t>that agency</w:t>
      </w:r>
      <w:r w:rsidR="00822689" w:rsidRPr="00822689">
        <w:rPr>
          <w:rFonts w:ascii="Century Gothic" w:hAnsi="Century Gothic"/>
        </w:rPr>
        <w:t xml:space="preserve"> would like to participate in cost share.  </w:t>
      </w:r>
      <w:r>
        <w:rPr>
          <w:rFonts w:ascii="Century Gothic" w:hAnsi="Century Gothic"/>
        </w:rPr>
        <w:t xml:space="preserve">Projects would </w:t>
      </w:r>
      <w:r w:rsidR="00822689" w:rsidRPr="00822689">
        <w:rPr>
          <w:rFonts w:ascii="Century Gothic" w:hAnsi="Century Gothic"/>
        </w:rPr>
        <w:t xml:space="preserve">have </w:t>
      </w:r>
      <w:r>
        <w:rPr>
          <w:rFonts w:ascii="Century Gothic" w:hAnsi="Century Gothic"/>
        </w:rPr>
        <w:t xml:space="preserve">a </w:t>
      </w:r>
      <w:r w:rsidR="00822689" w:rsidRPr="00822689">
        <w:rPr>
          <w:rFonts w:ascii="Century Gothic" w:hAnsi="Century Gothic"/>
        </w:rPr>
        <w:t xml:space="preserve">2-year completion date.  </w:t>
      </w:r>
    </w:p>
    <w:p w14:paraId="1D4CAC8A" w14:textId="767BA59E" w:rsidR="00822689" w:rsidRPr="00822689" w:rsidRDefault="00822689" w:rsidP="00822689">
      <w:pPr>
        <w:rPr>
          <w:rFonts w:ascii="Century Gothic" w:hAnsi="Century Gothic"/>
        </w:rPr>
      </w:pPr>
      <w:r w:rsidRPr="00822689">
        <w:rPr>
          <w:rFonts w:ascii="Century Gothic" w:hAnsi="Century Gothic"/>
        </w:rPr>
        <w:t>Jim suggested advertis</w:t>
      </w:r>
      <w:r w:rsidR="00684004">
        <w:rPr>
          <w:rFonts w:ascii="Century Gothic" w:hAnsi="Century Gothic"/>
        </w:rPr>
        <w:t>ing</w:t>
      </w:r>
      <w:r w:rsidRPr="00822689">
        <w:rPr>
          <w:rFonts w:ascii="Century Gothic" w:hAnsi="Century Gothic"/>
        </w:rPr>
        <w:t xml:space="preserve"> and then proceed with ranking.  </w:t>
      </w:r>
      <w:r w:rsidR="00684004">
        <w:rPr>
          <w:rFonts w:ascii="Century Gothic" w:hAnsi="Century Gothic"/>
        </w:rPr>
        <w:t xml:space="preserve">The consensus of the meeting participants was to </w:t>
      </w:r>
      <w:r w:rsidRPr="00822689">
        <w:rPr>
          <w:rFonts w:ascii="Century Gothic" w:hAnsi="Century Gothic"/>
        </w:rPr>
        <w:t xml:space="preserve">rank and use funds through </w:t>
      </w:r>
      <w:r w:rsidR="00684004">
        <w:rPr>
          <w:rFonts w:ascii="Century Gothic" w:hAnsi="Century Gothic"/>
        </w:rPr>
        <w:t xml:space="preserve">a </w:t>
      </w:r>
      <w:r w:rsidRPr="00822689">
        <w:rPr>
          <w:rFonts w:ascii="Century Gothic" w:hAnsi="Century Gothic"/>
        </w:rPr>
        <w:t>ranking pool until exhausted.  Jim said at least through first year.</w:t>
      </w:r>
    </w:p>
    <w:p w14:paraId="2183FD3B" w14:textId="5254AF93" w:rsidR="00822689" w:rsidRPr="00822689" w:rsidRDefault="00822689" w:rsidP="00822689">
      <w:pPr>
        <w:rPr>
          <w:rFonts w:ascii="Century Gothic" w:hAnsi="Century Gothic"/>
        </w:rPr>
      </w:pPr>
      <w:r w:rsidRPr="00822689">
        <w:rPr>
          <w:rFonts w:ascii="Century Gothic" w:hAnsi="Century Gothic"/>
        </w:rPr>
        <w:t xml:space="preserve">Grant </w:t>
      </w:r>
      <w:r w:rsidR="00684004">
        <w:rPr>
          <w:rFonts w:ascii="Century Gothic" w:hAnsi="Century Gothic"/>
        </w:rPr>
        <w:t>C</w:t>
      </w:r>
      <w:r w:rsidRPr="00822689">
        <w:rPr>
          <w:rFonts w:ascii="Century Gothic" w:hAnsi="Century Gothic"/>
        </w:rPr>
        <w:t>ounty does 25%</w:t>
      </w:r>
      <w:r w:rsidR="00684004">
        <w:rPr>
          <w:rFonts w:ascii="Century Gothic" w:hAnsi="Century Gothic"/>
        </w:rPr>
        <w:t>,</w:t>
      </w:r>
      <w:r w:rsidRPr="00822689">
        <w:rPr>
          <w:rFonts w:ascii="Century Gothic" w:hAnsi="Century Gothic"/>
        </w:rPr>
        <w:t xml:space="preserve"> but Tyler said</w:t>
      </w:r>
      <w:r w:rsidR="00684004">
        <w:rPr>
          <w:rFonts w:ascii="Century Gothic" w:hAnsi="Century Gothic"/>
        </w:rPr>
        <w:t xml:space="preserve"> the landowner contribution</w:t>
      </w:r>
      <w:r w:rsidRPr="00822689">
        <w:rPr>
          <w:rFonts w:ascii="Century Gothic" w:hAnsi="Century Gothic"/>
        </w:rPr>
        <w:t xml:space="preserve"> could </w:t>
      </w:r>
      <w:r w:rsidR="00684004">
        <w:rPr>
          <w:rFonts w:ascii="Century Gothic" w:hAnsi="Century Gothic"/>
        </w:rPr>
        <w:t>be</w:t>
      </w:r>
      <w:r w:rsidRPr="00822689">
        <w:rPr>
          <w:rFonts w:ascii="Century Gothic" w:hAnsi="Century Gothic"/>
        </w:rPr>
        <w:t xml:space="preserve"> lower.  Jason said Grant Count</w:t>
      </w:r>
      <w:r w:rsidR="00684004">
        <w:rPr>
          <w:rFonts w:ascii="Century Gothic" w:hAnsi="Century Gothic"/>
        </w:rPr>
        <w:t xml:space="preserve">y </w:t>
      </w:r>
      <w:r w:rsidRPr="00822689">
        <w:rPr>
          <w:rFonts w:ascii="Century Gothic" w:hAnsi="Century Gothic"/>
        </w:rPr>
        <w:t xml:space="preserve">found when owners </w:t>
      </w:r>
      <w:r w:rsidR="00684004">
        <w:rPr>
          <w:rFonts w:ascii="Century Gothic" w:hAnsi="Century Gothic"/>
        </w:rPr>
        <w:t xml:space="preserve">were obligated to </w:t>
      </w:r>
      <w:r w:rsidRPr="00822689">
        <w:rPr>
          <w:rFonts w:ascii="Century Gothic" w:hAnsi="Century Gothic"/>
        </w:rPr>
        <w:t xml:space="preserve">25% they were more involved and </w:t>
      </w:r>
      <w:r w:rsidR="00684004">
        <w:rPr>
          <w:rFonts w:ascii="Century Gothic" w:hAnsi="Century Gothic"/>
        </w:rPr>
        <w:t>followed through on their parts.</w:t>
      </w:r>
      <w:r w:rsidRPr="00822689">
        <w:rPr>
          <w:rFonts w:ascii="Century Gothic" w:hAnsi="Century Gothic"/>
        </w:rPr>
        <w:t xml:space="preserve"> Jim said if a landowner </w:t>
      </w:r>
      <w:r w:rsidR="00684004">
        <w:rPr>
          <w:rFonts w:ascii="Century Gothic" w:hAnsi="Century Gothic"/>
        </w:rPr>
        <w:t xml:space="preserve">refused to participate </w:t>
      </w:r>
      <w:r w:rsidRPr="00822689">
        <w:rPr>
          <w:rFonts w:ascii="Century Gothic" w:hAnsi="Century Gothic"/>
        </w:rPr>
        <w:t>to report to weed board and it would be taken to county court.</w:t>
      </w:r>
    </w:p>
    <w:p w14:paraId="5F9684C4" w14:textId="2AC5E0FA" w:rsidR="00822689" w:rsidRPr="00822689" w:rsidRDefault="00684004" w:rsidP="00822689">
      <w:pPr>
        <w:rPr>
          <w:rFonts w:ascii="Century Gothic" w:hAnsi="Century Gothic"/>
        </w:rPr>
      </w:pPr>
      <w:r>
        <w:rPr>
          <w:rFonts w:ascii="Century Gothic" w:hAnsi="Century Gothic"/>
        </w:rPr>
        <w:t>Travis asked about p</w:t>
      </w:r>
      <w:r w:rsidR="00822689" w:rsidRPr="00822689">
        <w:rPr>
          <w:rFonts w:ascii="Century Gothic" w:hAnsi="Century Gothic"/>
        </w:rPr>
        <w:t xml:space="preserve">erennial grasses </w:t>
      </w:r>
      <w:r>
        <w:rPr>
          <w:rFonts w:ascii="Century Gothic" w:hAnsi="Century Gothic"/>
        </w:rPr>
        <w:t>treatment and discussion followed.  He said there is a site near the Sod House dam, an old cultivation area.</w:t>
      </w:r>
      <w:r w:rsidR="00822689" w:rsidRPr="00822689">
        <w:rPr>
          <w:rFonts w:ascii="Century Gothic" w:hAnsi="Century Gothic"/>
        </w:rPr>
        <w:t xml:space="preserve"> Jim said he could remove it and other vegetation.  Travis said he would reseed.</w:t>
      </w:r>
    </w:p>
    <w:p w14:paraId="2C704638" w14:textId="3F47E122" w:rsidR="00822689" w:rsidRDefault="00684004" w:rsidP="00822689">
      <w:pPr>
        <w:rPr>
          <w:rFonts w:ascii="Century Gothic" w:hAnsi="Century Gothic"/>
        </w:rPr>
      </w:pPr>
      <w:r>
        <w:rPr>
          <w:rFonts w:ascii="Century Gothic" w:hAnsi="Century Gothic"/>
        </w:rPr>
        <w:t xml:space="preserve">The </w:t>
      </w:r>
      <w:r w:rsidR="00822689" w:rsidRPr="00822689">
        <w:rPr>
          <w:rFonts w:ascii="Century Gothic" w:hAnsi="Century Gothic"/>
        </w:rPr>
        <w:t>MOU is currently only thing</w:t>
      </w:r>
      <w:r>
        <w:rPr>
          <w:rFonts w:ascii="Century Gothic" w:hAnsi="Century Gothic"/>
        </w:rPr>
        <w:t xml:space="preserve"> for the next meeting.  Unless something urgent comes up it was agreed that the next meeting take place in March </w:t>
      </w:r>
      <w:r w:rsidR="00822689" w:rsidRPr="00822689">
        <w:rPr>
          <w:rFonts w:ascii="Century Gothic" w:hAnsi="Century Gothic"/>
        </w:rPr>
        <w:t>unless something urgent comes up.</w:t>
      </w:r>
    </w:p>
    <w:p w14:paraId="5B72BF1A" w14:textId="5C1A3A69" w:rsidR="00684004" w:rsidRPr="00684004" w:rsidRDefault="00684004" w:rsidP="00822689">
      <w:pPr>
        <w:rPr>
          <w:rFonts w:ascii="Century Gothic" w:hAnsi="Century Gothic"/>
          <w:b/>
          <w:bCs/>
        </w:rPr>
      </w:pPr>
      <w:r>
        <w:rPr>
          <w:rFonts w:ascii="Century Gothic" w:hAnsi="Century Gothic"/>
        </w:rPr>
        <w:t>There were n</w:t>
      </w:r>
      <w:r w:rsidRPr="00822689">
        <w:rPr>
          <w:rFonts w:ascii="Century Gothic" w:hAnsi="Century Gothic"/>
        </w:rPr>
        <w:t xml:space="preserve">o further questions.  The meeting adjourned at 2:48 pm.   </w:t>
      </w:r>
    </w:p>
    <w:sectPr w:rsidR="00684004" w:rsidRPr="00684004" w:rsidSect="0054481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106D" w14:textId="77777777" w:rsidR="00F544A6" w:rsidRDefault="00F544A6" w:rsidP="00E557B2">
      <w:pPr>
        <w:spacing w:after="0" w:line="240" w:lineRule="auto"/>
      </w:pPr>
      <w:r>
        <w:separator/>
      </w:r>
    </w:p>
  </w:endnote>
  <w:endnote w:type="continuationSeparator" w:id="0">
    <w:p w14:paraId="0F63246B" w14:textId="77777777" w:rsidR="00F544A6" w:rsidRDefault="00F544A6" w:rsidP="00E5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22345"/>
      <w:docPartObj>
        <w:docPartGallery w:val="Page Numbers (Bottom of Page)"/>
        <w:docPartUnique/>
      </w:docPartObj>
    </w:sdtPr>
    <w:sdtEndPr>
      <w:rPr>
        <w:color w:val="7F7F7F" w:themeColor="background1" w:themeShade="7F"/>
        <w:spacing w:val="60"/>
      </w:rPr>
    </w:sdtEndPr>
    <w:sdtContent>
      <w:p w14:paraId="0BF43D7A" w14:textId="2441C277" w:rsidR="00472192" w:rsidRPr="00472192" w:rsidRDefault="00472192">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w:t>
        </w:r>
        <w:r w:rsidR="00822689">
          <w:rPr>
            <w:color w:val="7F7F7F" w:themeColor="background1" w:themeShade="7F"/>
            <w:spacing w:val="60"/>
          </w:rPr>
          <w:t>3 01 18</w:t>
        </w:r>
        <w:r>
          <w:rPr>
            <w:color w:val="7F7F7F" w:themeColor="background1" w:themeShade="7F"/>
            <w:spacing w:val="60"/>
          </w:rPr>
          <w:t xml:space="preserve"> HCWMA Meeting Minutes</w:t>
        </w:r>
      </w:p>
    </w:sdtContent>
  </w:sdt>
  <w:p w14:paraId="713627E7" w14:textId="77777777" w:rsidR="00544812" w:rsidRDefault="00544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25360"/>
      <w:docPartObj>
        <w:docPartGallery w:val="Page Numbers (Bottom of Page)"/>
        <w:docPartUnique/>
      </w:docPartObj>
    </w:sdtPr>
    <w:sdtEndPr>
      <w:rPr>
        <w:color w:val="7F7F7F" w:themeColor="background1" w:themeShade="7F"/>
        <w:spacing w:val="60"/>
      </w:rPr>
    </w:sdtEndPr>
    <w:sdtContent>
      <w:p w14:paraId="2C368B2D" w14:textId="61028954" w:rsidR="0000237F" w:rsidRDefault="0000237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2022 11 16 CWMA Monthly Meeting Minutes</w:t>
        </w:r>
      </w:p>
    </w:sdtContent>
  </w:sdt>
  <w:p w14:paraId="148E76D3" w14:textId="77777777" w:rsidR="00544812" w:rsidRDefault="0054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919F" w14:textId="77777777" w:rsidR="00F544A6" w:rsidRDefault="00F544A6" w:rsidP="00E557B2">
      <w:pPr>
        <w:spacing w:after="0" w:line="240" w:lineRule="auto"/>
      </w:pPr>
      <w:r>
        <w:separator/>
      </w:r>
    </w:p>
  </w:footnote>
  <w:footnote w:type="continuationSeparator" w:id="0">
    <w:p w14:paraId="52E7EEC0" w14:textId="77777777" w:rsidR="00F544A6" w:rsidRDefault="00F544A6" w:rsidP="00E5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964" w14:textId="4E584C04" w:rsidR="00E557B2" w:rsidRDefault="00E557B2" w:rsidP="00E557B2">
    <w:r w:rsidRPr="00E557B2">
      <w:rPr>
        <w:rFonts w:ascii="Century Gothic" w:eastAsia="Century Gothic" w:hAnsi="Century Gothic" w:cs="Century Gothic"/>
      </w:rPr>
      <w:t xml:space="preserve"> </w:t>
    </w:r>
  </w:p>
  <w:p w14:paraId="6BE845F6" w14:textId="2DF2E855" w:rsidR="00E557B2" w:rsidRDefault="00E557B2" w:rsidP="00E557B2">
    <w:pPr>
      <w:tabs>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5175"/>
      <w:gridCol w:w="3240"/>
    </w:tblGrid>
    <w:tr w:rsidR="00544812" w14:paraId="6FDD40A2" w14:textId="77777777" w:rsidTr="00477E63">
      <w:tc>
        <w:tcPr>
          <w:tcW w:w="2385" w:type="dxa"/>
        </w:tcPr>
        <w:p w14:paraId="5216320B" w14:textId="77777777" w:rsidR="00544812" w:rsidRDefault="00544812" w:rsidP="00544812">
          <w:r>
            <w:rPr>
              <w:noProof/>
            </w:rPr>
            <w:drawing>
              <wp:inline distT="0" distB="0" distL="0" distR="0" wp14:anchorId="16058A81" wp14:editId="6D9F2FE2">
                <wp:extent cx="1377467" cy="1027263"/>
                <wp:effectExtent l="0" t="0" r="0" b="0"/>
                <wp:docPr id="455"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55" name="image4.png" descr="Logo&#10;&#10;Description automatically generated"/>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388AAFD5"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3B883E12"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PO Box 848530 Hwy 20 South, Hines, OR 97738</w:t>
          </w:r>
        </w:p>
        <w:p w14:paraId="74C1FB26"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Phone: 541.573.6446</w:t>
          </w:r>
        </w:p>
        <w:p w14:paraId="50CCCD00" w14:textId="77777777" w:rsidR="00544812" w:rsidRDefault="00544812" w:rsidP="00544812">
          <w:pPr>
            <w:rPr>
              <w:rFonts w:ascii="Century Gothic" w:eastAsia="Century Gothic" w:hAnsi="Century Gothic" w:cs="Century Gothic"/>
            </w:rPr>
          </w:pPr>
          <w:r>
            <w:rPr>
              <w:rFonts w:ascii="Century Gothic" w:eastAsia="Century Gothic" w:hAnsi="Century Gothic" w:cs="Century Gothic"/>
            </w:rPr>
            <w:t>Email: goss@harneyswcd.net</w:t>
          </w:r>
        </w:p>
      </w:tc>
      <w:tc>
        <w:tcPr>
          <w:tcW w:w="3240" w:type="dxa"/>
        </w:tcPr>
        <w:p w14:paraId="5BE15DED" w14:textId="77777777" w:rsidR="00544812" w:rsidRDefault="00544812" w:rsidP="00544812">
          <w:pPr>
            <w:pStyle w:val="Header"/>
            <w:jc w:val="right"/>
          </w:pPr>
          <w:r w:rsidRPr="00E557B2">
            <w:rPr>
              <w:noProof/>
            </w:rPr>
            <w:drawing>
              <wp:inline distT="0" distB="0" distL="0" distR="0" wp14:anchorId="0EFCD3B6" wp14:editId="1452A218">
                <wp:extent cx="1721678" cy="1185417"/>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stretch>
                          <a:fillRect/>
                        </a:stretch>
                      </pic:blipFill>
                      <pic:spPr>
                        <a:xfrm>
                          <a:off x="0" y="0"/>
                          <a:ext cx="1721678" cy="1185417"/>
                        </a:xfrm>
                        <a:prstGeom prst="rect">
                          <a:avLst/>
                        </a:prstGeom>
                      </pic:spPr>
                    </pic:pic>
                  </a:graphicData>
                </a:graphic>
              </wp:inline>
            </w:drawing>
          </w:r>
        </w:p>
      </w:tc>
    </w:tr>
  </w:tbl>
  <w:p w14:paraId="030208F2" w14:textId="77777777" w:rsidR="00544812" w:rsidRPr="00544812" w:rsidRDefault="00544812" w:rsidP="0054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1B6"/>
    <w:multiLevelType w:val="hybridMultilevel"/>
    <w:tmpl w:val="4B8E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373"/>
    <w:multiLevelType w:val="hybridMultilevel"/>
    <w:tmpl w:val="21DEC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D7AD7"/>
    <w:multiLevelType w:val="hybridMultilevel"/>
    <w:tmpl w:val="39A24606"/>
    <w:lvl w:ilvl="0" w:tplc="9C644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7C0171"/>
    <w:multiLevelType w:val="hybridMultilevel"/>
    <w:tmpl w:val="5C56D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85EC0"/>
    <w:multiLevelType w:val="hybridMultilevel"/>
    <w:tmpl w:val="A6E8B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A4ECD"/>
    <w:multiLevelType w:val="hybridMultilevel"/>
    <w:tmpl w:val="2092C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11429"/>
    <w:multiLevelType w:val="hybridMultilevel"/>
    <w:tmpl w:val="62B2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872265">
    <w:abstractNumId w:val="0"/>
  </w:num>
  <w:num w:numId="2" w16cid:durableId="617683547">
    <w:abstractNumId w:val="4"/>
  </w:num>
  <w:num w:numId="3" w16cid:durableId="281811485">
    <w:abstractNumId w:val="1"/>
  </w:num>
  <w:num w:numId="4" w16cid:durableId="539780117">
    <w:abstractNumId w:val="2"/>
  </w:num>
  <w:num w:numId="5" w16cid:durableId="772670160">
    <w:abstractNumId w:val="3"/>
  </w:num>
  <w:num w:numId="6" w16cid:durableId="800878910">
    <w:abstractNumId w:val="6"/>
  </w:num>
  <w:num w:numId="7" w16cid:durableId="562567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2"/>
    <w:rsid w:val="0000237F"/>
    <w:rsid w:val="000719E1"/>
    <w:rsid w:val="00136E94"/>
    <w:rsid w:val="00195907"/>
    <w:rsid w:val="001A45F8"/>
    <w:rsid w:val="001B3057"/>
    <w:rsid w:val="001D4959"/>
    <w:rsid w:val="00223946"/>
    <w:rsid w:val="002C15C5"/>
    <w:rsid w:val="00393CDA"/>
    <w:rsid w:val="00472192"/>
    <w:rsid w:val="00537FA8"/>
    <w:rsid w:val="00544812"/>
    <w:rsid w:val="0059277C"/>
    <w:rsid w:val="00605ED1"/>
    <w:rsid w:val="00684004"/>
    <w:rsid w:val="006850B9"/>
    <w:rsid w:val="006A2F98"/>
    <w:rsid w:val="006B07FE"/>
    <w:rsid w:val="006C7C52"/>
    <w:rsid w:val="006D2C5E"/>
    <w:rsid w:val="007D3260"/>
    <w:rsid w:val="007D6072"/>
    <w:rsid w:val="0080031A"/>
    <w:rsid w:val="00822689"/>
    <w:rsid w:val="008372C4"/>
    <w:rsid w:val="0087715C"/>
    <w:rsid w:val="008B358C"/>
    <w:rsid w:val="008F5354"/>
    <w:rsid w:val="00925086"/>
    <w:rsid w:val="00972A96"/>
    <w:rsid w:val="00986C17"/>
    <w:rsid w:val="0099552E"/>
    <w:rsid w:val="00A30FC1"/>
    <w:rsid w:val="00B50838"/>
    <w:rsid w:val="00B71B1C"/>
    <w:rsid w:val="00B71F94"/>
    <w:rsid w:val="00BF5736"/>
    <w:rsid w:val="00C31F6F"/>
    <w:rsid w:val="00C37C85"/>
    <w:rsid w:val="00C41807"/>
    <w:rsid w:val="00C54A55"/>
    <w:rsid w:val="00CA21AF"/>
    <w:rsid w:val="00CA4F4C"/>
    <w:rsid w:val="00CF1CF9"/>
    <w:rsid w:val="00D2571A"/>
    <w:rsid w:val="00D51DA1"/>
    <w:rsid w:val="00D918FF"/>
    <w:rsid w:val="00DB4F76"/>
    <w:rsid w:val="00DD2341"/>
    <w:rsid w:val="00E25638"/>
    <w:rsid w:val="00E330C6"/>
    <w:rsid w:val="00E557B2"/>
    <w:rsid w:val="00E82BA9"/>
    <w:rsid w:val="00EA7FAC"/>
    <w:rsid w:val="00EB7567"/>
    <w:rsid w:val="00F131CC"/>
    <w:rsid w:val="00F544A6"/>
    <w:rsid w:val="00F7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41785"/>
  <w15:chartTrackingRefBased/>
  <w15:docId w15:val="{847D29A2-B0A1-487A-AB2B-17C14178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8F43-4C07-4704-81F4-CB2738C5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2</cp:revision>
  <dcterms:created xsi:type="dcterms:W3CDTF">2023-01-19T00:01:00Z</dcterms:created>
  <dcterms:modified xsi:type="dcterms:W3CDTF">2023-01-19T00:01:00Z</dcterms:modified>
</cp:coreProperties>
</file>