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7B4E" w14:textId="750A98B2" w:rsidR="00904417" w:rsidRDefault="00B07040" w:rsidP="00904417">
      <w:pPr>
        <w:jc w:val="center"/>
        <w:rPr>
          <w:sz w:val="40"/>
          <w:szCs w:val="40"/>
          <w:u w:val="single"/>
        </w:rPr>
      </w:pPr>
      <w:r w:rsidRPr="00F613CE">
        <w:rPr>
          <w:sz w:val="40"/>
          <w:szCs w:val="40"/>
          <w:u w:val="single"/>
        </w:rPr>
        <w:t xml:space="preserve">Irrigation </w:t>
      </w:r>
      <w:r w:rsidR="00F613CE" w:rsidRPr="00F613CE">
        <w:rPr>
          <w:sz w:val="40"/>
          <w:szCs w:val="40"/>
          <w:u w:val="single"/>
        </w:rPr>
        <w:t xml:space="preserve">Ditch </w:t>
      </w:r>
      <w:r w:rsidRPr="00F613CE">
        <w:rPr>
          <w:sz w:val="40"/>
          <w:szCs w:val="40"/>
          <w:u w:val="single"/>
        </w:rPr>
        <w:t>Pilot Progra</w:t>
      </w:r>
      <w:r w:rsidR="00407BB5">
        <w:rPr>
          <w:sz w:val="40"/>
          <w:szCs w:val="40"/>
          <w:u w:val="single"/>
        </w:rPr>
        <w:t>m</w:t>
      </w:r>
      <w:r w:rsidR="002045C0">
        <w:rPr>
          <w:sz w:val="40"/>
          <w:szCs w:val="40"/>
          <w:u w:val="single"/>
        </w:rPr>
        <w:t xml:space="preserve"> Application</w:t>
      </w:r>
    </w:p>
    <w:p w14:paraId="0FBA4B42" w14:textId="6137C8B4" w:rsidR="00D9513B" w:rsidRDefault="00D9513B" w:rsidP="00904417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441533D" wp14:editId="0F56D28B">
            <wp:extent cx="6394450" cy="2887980"/>
            <wp:effectExtent l="0" t="0" r="6350" b="7620"/>
            <wp:docPr id="204328641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86417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6" t="4528" r="817"/>
                    <a:stretch/>
                  </pic:blipFill>
                  <pic:spPr bwMode="auto">
                    <a:xfrm>
                      <a:off x="0" y="0"/>
                      <a:ext cx="6558907" cy="29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FEC66" w14:textId="1DF127EF" w:rsidR="00407BB5" w:rsidRPr="00904417" w:rsidRDefault="0061595E" w:rsidP="0061595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____________________________________________________</w:t>
      </w:r>
    </w:p>
    <w:p w14:paraId="5A45DE15" w14:textId="05AA6D57" w:rsidR="00B07040" w:rsidRDefault="00625FBE" w:rsidP="00B07040">
      <w:r>
        <w:t xml:space="preserve">This is a </w:t>
      </w:r>
      <w:r w:rsidR="00781AD6">
        <w:t>p</w:t>
      </w:r>
      <w:r>
        <w:t>ilot program t</w:t>
      </w:r>
      <w:r w:rsidR="002115DC">
        <w:t>o assist landowners in</w:t>
      </w:r>
      <w:r w:rsidR="005358F1">
        <w:t xml:space="preserve"> clean</w:t>
      </w:r>
      <w:r w:rsidR="002115DC">
        <w:t>ing</w:t>
      </w:r>
      <w:r w:rsidR="005358F1">
        <w:t xml:space="preserve"> ditches in </w:t>
      </w:r>
      <w:r w:rsidR="00C302D5">
        <w:t>F</w:t>
      </w:r>
      <w:r w:rsidR="005358F1">
        <w:t xml:space="preserve">all 2024 and Fall 2025 along the </w:t>
      </w:r>
      <w:r w:rsidR="00B07040">
        <w:t xml:space="preserve">Silvies River and </w:t>
      </w:r>
      <w:r w:rsidR="00FA3D65">
        <w:t>P</w:t>
      </w:r>
      <w:r w:rsidR="00B07040">
        <w:t>oison Creek floodplain.  Identify ditches to clean by vegetation removal, bank reshaping,</w:t>
      </w:r>
      <w:r w:rsidR="005358F1">
        <w:t xml:space="preserve"> blowout fixes,</w:t>
      </w:r>
      <w:r w:rsidR="00B07040">
        <w:t xml:space="preserve"> </w:t>
      </w:r>
      <w:r w:rsidR="00FA3D65">
        <w:t>sediment removal and elevation restructuring.</w:t>
      </w:r>
      <w:r w:rsidR="002D2B4A">
        <w:t xml:space="preserve"> </w:t>
      </w:r>
      <w:r w:rsidR="00F613CE">
        <w:t xml:space="preserve">Looking to work specifically in irrigation ditches. </w:t>
      </w:r>
    </w:p>
    <w:p w14:paraId="1190E180" w14:textId="51846F1F" w:rsidR="0078266F" w:rsidRDefault="0078266F" w:rsidP="00B07040">
      <w:r>
        <w:t xml:space="preserve">Project will require a few site visits by Harney Soil and Water Conservation District Staff and High Desert Partnership to survey ditch if </w:t>
      </w:r>
      <w:r w:rsidR="003F2BE9">
        <w:t xml:space="preserve">you are </w:t>
      </w:r>
      <w:r>
        <w:t>a candidate for</w:t>
      </w:r>
      <w:r w:rsidR="003F2BE9">
        <w:t xml:space="preserve"> </w:t>
      </w:r>
      <w:r w:rsidR="00A05FB8">
        <w:t>the program</w:t>
      </w:r>
      <w:r w:rsidR="00781AD6">
        <w:t xml:space="preserve">. </w:t>
      </w:r>
      <w:r w:rsidR="002045C0">
        <w:t xml:space="preserve"> Project will be reviewed by OWRD watermaster and </w:t>
      </w:r>
      <w:r w:rsidR="00304139">
        <w:t xml:space="preserve">Harney Basin Wetlands Collaborative. </w:t>
      </w:r>
    </w:p>
    <w:p w14:paraId="3E93CBCA" w14:textId="77777777" w:rsidR="0078266F" w:rsidRDefault="0078266F" w:rsidP="0029742B">
      <w:pPr>
        <w:jc w:val="center"/>
      </w:pPr>
    </w:p>
    <w:p w14:paraId="05A5AF31" w14:textId="264B7830" w:rsidR="0029742B" w:rsidRPr="0061595E" w:rsidRDefault="0029742B" w:rsidP="0029742B">
      <w:pPr>
        <w:jc w:val="center"/>
        <w:rPr>
          <w:u w:val="single"/>
        </w:rPr>
      </w:pPr>
      <w:r w:rsidRPr="0061595E">
        <w:rPr>
          <w:sz w:val="24"/>
          <w:szCs w:val="24"/>
          <w:u w:val="single"/>
        </w:rPr>
        <w:t xml:space="preserve">How </w:t>
      </w:r>
      <w:r w:rsidR="0078266F" w:rsidRPr="0061595E">
        <w:rPr>
          <w:sz w:val="24"/>
          <w:szCs w:val="24"/>
          <w:u w:val="single"/>
        </w:rPr>
        <w:t xml:space="preserve">applications </w:t>
      </w:r>
      <w:r w:rsidRPr="0061595E">
        <w:rPr>
          <w:sz w:val="24"/>
          <w:szCs w:val="24"/>
          <w:u w:val="single"/>
        </w:rPr>
        <w:t>will it be ranked</w:t>
      </w:r>
      <w:r w:rsidRPr="0061595E">
        <w:rPr>
          <w:u w:val="single"/>
        </w:rPr>
        <w:t>:</w:t>
      </w:r>
    </w:p>
    <w:p w14:paraId="58A51830" w14:textId="743328BC" w:rsidR="00324BA8" w:rsidRPr="00800ABE" w:rsidRDefault="0029742B" w:rsidP="0097443D">
      <w:pPr>
        <w:pStyle w:val="ListParagraph"/>
        <w:numPr>
          <w:ilvl w:val="0"/>
          <w:numId w:val="1"/>
        </w:numPr>
        <w:rPr>
          <w:b/>
          <w:bCs/>
        </w:rPr>
      </w:pPr>
      <w:r w:rsidRPr="00800ABE">
        <w:rPr>
          <w:b/>
          <w:bCs/>
        </w:rPr>
        <w:t xml:space="preserve">Priority will be given to projects that cross property lines </w:t>
      </w:r>
      <w:r w:rsidR="00324BA8" w:rsidRPr="00800ABE">
        <w:rPr>
          <w:b/>
          <w:bCs/>
        </w:rPr>
        <w:t>and involve</w:t>
      </w:r>
      <w:r w:rsidRPr="00800ABE">
        <w:rPr>
          <w:b/>
          <w:bCs/>
        </w:rPr>
        <w:t xml:space="preserve"> multiple landowners on the applica</w:t>
      </w:r>
      <w:r w:rsidR="00270336" w:rsidRPr="00800ABE">
        <w:rPr>
          <w:b/>
          <w:bCs/>
        </w:rPr>
        <w:t>tion</w:t>
      </w:r>
      <w:r w:rsidR="00324BA8" w:rsidRPr="00800ABE">
        <w:rPr>
          <w:b/>
          <w:bCs/>
        </w:rPr>
        <w:t xml:space="preserve"> that are associated to the ditch and agree on the project scope</w:t>
      </w:r>
      <w:r w:rsidRPr="00800ABE">
        <w:rPr>
          <w:b/>
          <w:bCs/>
        </w:rPr>
        <w:t xml:space="preserve">.  </w:t>
      </w:r>
    </w:p>
    <w:p w14:paraId="6B218F52" w14:textId="12F53CDB" w:rsidR="0029742B" w:rsidRDefault="00487298" w:rsidP="0097443D">
      <w:pPr>
        <w:pStyle w:val="ListParagraph"/>
        <w:numPr>
          <w:ilvl w:val="0"/>
          <w:numId w:val="1"/>
        </w:numPr>
      </w:pPr>
      <w:r>
        <w:t>Priority to p</w:t>
      </w:r>
      <w:r w:rsidR="00324BA8">
        <w:t xml:space="preserve">rojects that fall on </w:t>
      </w:r>
      <w:r w:rsidR="00E233AC">
        <w:t>exempt</w:t>
      </w:r>
      <w:r w:rsidR="00324BA8">
        <w:t xml:space="preserve"> work of </w:t>
      </w:r>
      <w:r w:rsidR="00E233AC">
        <w:t>d</w:t>
      </w:r>
      <w:r w:rsidR="00324BA8">
        <w:t xml:space="preserve">itch </w:t>
      </w:r>
      <w:r w:rsidR="002E750F">
        <w:t>maintenance</w:t>
      </w:r>
      <w:r w:rsidR="00324BA8">
        <w:t xml:space="preserve"> under DSL Removal/Fill permit </w:t>
      </w:r>
      <w:r w:rsidR="002E750F">
        <w:t>rules.</w:t>
      </w:r>
      <w:r w:rsidR="004E6441">
        <w:t>*</w:t>
      </w:r>
    </w:p>
    <w:p w14:paraId="2D3DDE89" w14:textId="1C9DBEDF" w:rsidR="0029742B" w:rsidRDefault="0029742B" w:rsidP="0097443D">
      <w:pPr>
        <w:pStyle w:val="ListParagraph"/>
        <w:numPr>
          <w:ilvl w:val="0"/>
          <w:numId w:val="1"/>
        </w:numPr>
      </w:pPr>
      <w:r>
        <w:t>Water rights needed for irrigated land</w:t>
      </w:r>
      <w:r w:rsidR="002E750F">
        <w:t xml:space="preserve"> by ditch to estimate value to flooded wet </w:t>
      </w:r>
      <w:r w:rsidR="00270336">
        <w:t>meadows.</w:t>
      </w:r>
    </w:p>
    <w:p w14:paraId="4CE1E8D2" w14:textId="24078555" w:rsidR="0029742B" w:rsidRDefault="002E750F" w:rsidP="0097443D">
      <w:pPr>
        <w:pStyle w:val="ListParagraph"/>
        <w:numPr>
          <w:ilvl w:val="0"/>
          <w:numId w:val="1"/>
        </w:numPr>
      </w:pPr>
      <w:r>
        <w:t xml:space="preserve">Projects which OWRD </w:t>
      </w:r>
      <w:r w:rsidR="00270336">
        <w:t xml:space="preserve">deems as important for water movement. </w:t>
      </w:r>
    </w:p>
    <w:p w14:paraId="7BADEBF0" w14:textId="56358B3C" w:rsidR="0029742B" w:rsidRDefault="0029742B" w:rsidP="0097443D">
      <w:pPr>
        <w:pStyle w:val="ListParagraph"/>
        <w:numPr>
          <w:ilvl w:val="0"/>
          <w:numId w:val="1"/>
        </w:numPr>
      </w:pPr>
      <w:r>
        <w:t>Ranking will be done through the Harney Basin Wetlands Collaborative</w:t>
      </w:r>
    </w:p>
    <w:p w14:paraId="429865E4" w14:textId="535E5FD6" w:rsidR="0029742B" w:rsidRDefault="0029742B" w:rsidP="00B07040">
      <w:pPr>
        <w:pStyle w:val="ListParagraph"/>
        <w:numPr>
          <w:ilvl w:val="0"/>
          <w:numId w:val="1"/>
        </w:numPr>
      </w:pPr>
      <w:r>
        <w:t xml:space="preserve">If </w:t>
      </w:r>
      <w:r w:rsidR="00692028">
        <w:t>p</w:t>
      </w:r>
      <w:r>
        <w:t>roject</w:t>
      </w:r>
      <w:r w:rsidR="00692028">
        <w:t xml:space="preserve"> is determined it</w:t>
      </w:r>
      <w:r>
        <w:t xml:space="preserve"> needs </w:t>
      </w:r>
      <w:r w:rsidR="002A304D">
        <w:t xml:space="preserve">a </w:t>
      </w:r>
      <w:r>
        <w:t>Removal/Fill permit</w:t>
      </w:r>
      <w:r w:rsidR="002A304D">
        <w:t>s</w:t>
      </w:r>
      <w:r>
        <w:t xml:space="preserve"> </w:t>
      </w:r>
      <w:r w:rsidR="0097443D">
        <w:t>and landowners</w:t>
      </w:r>
      <w:r>
        <w:t xml:space="preserve"> are willing </w:t>
      </w:r>
      <w:r w:rsidR="0097443D">
        <w:t>to pursue a permit</w:t>
      </w:r>
      <w:r w:rsidR="00F75565">
        <w:t>, w</w:t>
      </w:r>
      <w:r>
        <w:t>ork can begin in 2024 to start th</w:t>
      </w:r>
      <w:r w:rsidR="001179CA">
        <w:t>at</w:t>
      </w:r>
      <w:r>
        <w:t xml:space="preserve"> proces</w:t>
      </w:r>
      <w:r w:rsidR="0097443D">
        <w:t xml:space="preserve">s for hopeful Fall 2025 start date. </w:t>
      </w:r>
      <w:r w:rsidR="00ED70E5">
        <w:t xml:space="preserve">* </w:t>
      </w:r>
      <w:r w:rsidR="001179CA">
        <w:t>Talk</w:t>
      </w:r>
      <w:r w:rsidR="00ED70E5">
        <w:t xml:space="preserve"> to SWCD staff about permit process and what it entails </w:t>
      </w:r>
      <w:r w:rsidR="001179CA">
        <w:t>if landowner would like t</w:t>
      </w:r>
      <w:r w:rsidR="002115DC">
        <w:t xml:space="preserve">o move forward. </w:t>
      </w:r>
    </w:p>
    <w:p w14:paraId="6B0930E4" w14:textId="1576A9ED" w:rsidR="002115DC" w:rsidRDefault="002115DC" w:rsidP="00B07040">
      <w:pPr>
        <w:pStyle w:val="ListParagraph"/>
        <w:numPr>
          <w:ilvl w:val="0"/>
          <w:numId w:val="1"/>
        </w:numPr>
      </w:pPr>
      <w:r>
        <w:t>Culverts associated with the ditch maintenance could be replaced with in-kind sizes if deemed necessary</w:t>
      </w:r>
      <w:r w:rsidR="002E2232">
        <w:t xml:space="preserve"> for ditch function. </w:t>
      </w:r>
    </w:p>
    <w:p w14:paraId="03678BE4" w14:textId="52520EAE" w:rsidR="00FA3D65" w:rsidRDefault="00FA3D65" w:rsidP="0029742B"/>
    <w:p w14:paraId="2C373BE7" w14:textId="543A55FC" w:rsidR="004E6441" w:rsidRDefault="004E6441" w:rsidP="004E6441">
      <w:pPr>
        <w:pStyle w:val="ListParagraph"/>
      </w:pPr>
      <w:r>
        <w:t>*Department of State lands Chapter 141, Division 85</w:t>
      </w:r>
      <w:r w:rsidR="00C706BE">
        <w:t xml:space="preserve">, 0530 Exemptions for Certain </w:t>
      </w:r>
      <w:r w:rsidR="00047208">
        <w:t>Actives</w:t>
      </w:r>
      <w:r w:rsidR="00C706BE">
        <w:t xml:space="preserve"> and structures</w:t>
      </w:r>
      <w:r w:rsidR="005F7BA2">
        <w:t xml:space="preserve"> section (4)</w:t>
      </w:r>
    </w:p>
    <w:p w14:paraId="0BC07604" w14:textId="77777777" w:rsidR="00213017" w:rsidRDefault="00213017" w:rsidP="004E6441">
      <w:pPr>
        <w:pStyle w:val="ListParagraph"/>
      </w:pPr>
    </w:p>
    <w:p w14:paraId="20CBDFF0" w14:textId="77777777" w:rsidR="00C25DE2" w:rsidRDefault="00C25DE2" w:rsidP="004E6441">
      <w:pPr>
        <w:pStyle w:val="ListParagraph"/>
      </w:pPr>
    </w:p>
    <w:p w14:paraId="59FEA1D8" w14:textId="77777777" w:rsidR="00C25DE2" w:rsidRDefault="00C25DE2" w:rsidP="004E6441">
      <w:pPr>
        <w:pStyle w:val="ListParagraph"/>
      </w:pPr>
    </w:p>
    <w:p w14:paraId="74B3B3F9" w14:textId="77777777" w:rsidR="00C25DE2" w:rsidRDefault="00C25DE2" w:rsidP="004E6441">
      <w:pPr>
        <w:pStyle w:val="ListParagraph"/>
      </w:pPr>
    </w:p>
    <w:p w14:paraId="4C60CD97" w14:textId="77777777" w:rsidR="00C25DE2" w:rsidRDefault="00C25DE2" w:rsidP="004E6441">
      <w:pPr>
        <w:pStyle w:val="ListParagraph"/>
      </w:pPr>
    </w:p>
    <w:p w14:paraId="5A2CE25F" w14:textId="77777777" w:rsidR="0088366A" w:rsidRDefault="0088366A" w:rsidP="00507EB6">
      <w:pPr>
        <w:rPr>
          <w:b/>
          <w:bCs/>
          <w:u w:val="single"/>
        </w:rPr>
      </w:pPr>
    </w:p>
    <w:p w14:paraId="4E7F759B" w14:textId="77777777" w:rsidR="00F75565" w:rsidRDefault="00F75565" w:rsidP="00507EB6">
      <w:pPr>
        <w:rPr>
          <w:b/>
          <w:bCs/>
          <w:u w:val="single"/>
        </w:rPr>
      </w:pPr>
    </w:p>
    <w:p w14:paraId="59547C12" w14:textId="77777777" w:rsidR="00F75565" w:rsidRDefault="00F75565" w:rsidP="00507EB6">
      <w:pPr>
        <w:rPr>
          <w:b/>
          <w:bCs/>
          <w:u w:val="single"/>
        </w:rPr>
      </w:pPr>
    </w:p>
    <w:p w14:paraId="220C7491" w14:textId="7C9E2636" w:rsidR="00C25DE2" w:rsidRPr="00BF745A" w:rsidRDefault="00C25DE2" w:rsidP="00C25DE2">
      <w:pPr>
        <w:jc w:val="center"/>
        <w:rPr>
          <w:b/>
          <w:bCs/>
          <w:u w:val="single"/>
        </w:rPr>
      </w:pPr>
      <w:r w:rsidRPr="00BF745A">
        <w:rPr>
          <w:b/>
          <w:bCs/>
          <w:u w:val="single"/>
        </w:rPr>
        <w:t>Ditch</w:t>
      </w:r>
      <w:r>
        <w:rPr>
          <w:b/>
          <w:bCs/>
          <w:u w:val="single"/>
        </w:rPr>
        <w:t xml:space="preserve"> Cleaning Pilot </w:t>
      </w:r>
      <w:r w:rsidR="009925D9">
        <w:rPr>
          <w:b/>
          <w:bCs/>
          <w:u w:val="single"/>
        </w:rPr>
        <w:t>program</w:t>
      </w:r>
    </w:p>
    <w:p w14:paraId="52E0A435" w14:textId="1DA0C203" w:rsidR="00C25DE2" w:rsidRDefault="00C25DE2" w:rsidP="00C25DE2">
      <w:r>
        <w:t xml:space="preserve">Contact </w:t>
      </w:r>
      <w:r w:rsidR="0098108D">
        <w:t>SWCD for more</w:t>
      </w:r>
      <w:r>
        <w:t xml:space="preserve"> information</w:t>
      </w:r>
      <w:r w:rsidR="00A3760A">
        <w:t xml:space="preserve"> on the program</w:t>
      </w:r>
      <w:r>
        <w:t xml:space="preserve"> # (541)-573-6446</w:t>
      </w:r>
      <w:r w:rsidR="00517DBB">
        <w:t xml:space="preserve"> ex 4 </w:t>
      </w:r>
    </w:p>
    <w:p w14:paraId="0F0874AD" w14:textId="77777777" w:rsidR="00C25DE2" w:rsidRDefault="00C25DE2" w:rsidP="00C25DE2">
      <w:pPr>
        <w:jc w:val="center"/>
      </w:pPr>
      <w:r>
        <w:t>Note: more landowners associated with the same ditch cleaning improve project feasibility</w:t>
      </w:r>
    </w:p>
    <w:p w14:paraId="29261E9E" w14:textId="37EB76A3" w:rsidR="009925D9" w:rsidRPr="00AD075E" w:rsidRDefault="009925D9" w:rsidP="00AD075E">
      <w:pPr>
        <w:pStyle w:val="ListParagraph"/>
        <w:numPr>
          <w:ilvl w:val="0"/>
          <w:numId w:val="7"/>
        </w:numPr>
        <w:rPr>
          <w:b/>
          <w:bCs/>
        </w:rPr>
      </w:pPr>
      <w:r w:rsidRPr="00AD075E">
        <w:rPr>
          <w:b/>
          <w:bCs/>
        </w:rPr>
        <w:t>Contact Information</w:t>
      </w:r>
    </w:p>
    <w:p w14:paraId="5270C825" w14:textId="65E649D4" w:rsidR="00C25DE2" w:rsidRDefault="009925D9" w:rsidP="00C25DE2">
      <w:r w:rsidRPr="009925D9">
        <w:t>Primary Applicant (please print)</w:t>
      </w:r>
      <w:r w:rsidR="00C25DE2">
        <w:rPr>
          <w:b/>
          <w:bCs/>
        </w:rPr>
        <w:t>:</w:t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</w:r>
      <w:r w:rsidR="00C25DE2">
        <w:softHyphen/>
        <w:t xml:space="preserve">_________________________________ </w:t>
      </w:r>
    </w:p>
    <w:p w14:paraId="685EE38F" w14:textId="0F7B6D76" w:rsidR="00C25DE2" w:rsidRDefault="00C25DE2" w:rsidP="00C25DE2">
      <w:r>
        <w:t>Phone Number: ____________________          Email: ________________________________</w:t>
      </w:r>
    </w:p>
    <w:p w14:paraId="1B4CE348" w14:textId="77777777" w:rsidR="00C25DE2" w:rsidRDefault="00C25DE2" w:rsidP="00C25DE2">
      <w:r>
        <w:t>Address: __________________________________________________________________</w:t>
      </w:r>
    </w:p>
    <w:p w14:paraId="6FB7FE12" w14:textId="769FCC3E" w:rsidR="00C25DE2" w:rsidRPr="00AD075E" w:rsidRDefault="00C25DE2" w:rsidP="00AD075E">
      <w:pPr>
        <w:pStyle w:val="ListParagraph"/>
        <w:numPr>
          <w:ilvl w:val="0"/>
          <w:numId w:val="7"/>
        </w:numPr>
        <w:rPr>
          <w:b/>
          <w:bCs/>
        </w:rPr>
      </w:pPr>
      <w:r w:rsidRPr="00AD075E">
        <w:rPr>
          <w:b/>
          <w:bCs/>
        </w:rPr>
        <w:t>Irrigation Ditch information</w:t>
      </w:r>
    </w:p>
    <w:p w14:paraId="4FA15EB1" w14:textId="38F28152" w:rsidR="00E44B65" w:rsidRPr="00E44B65" w:rsidRDefault="00E44B65" w:rsidP="00E44B65">
      <w:pPr>
        <w:rPr>
          <w:b/>
          <w:bCs/>
        </w:rPr>
      </w:pPr>
      <w:r w:rsidRPr="00A9553E">
        <w:t>Tax lot</w:t>
      </w:r>
      <w:r w:rsidR="00265469">
        <w:t xml:space="preserve"> #:</w:t>
      </w:r>
      <w:r>
        <w:rPr>
          <w:b/>
          <w:bCs/>
        </w:rPr>
        <w:t xml:space="preserve">  ___________</w:t>
      </w:r>
      <w:r w:rsidR="00A9553E">
        <w:rPr>
          <w:b/>
          <w:bCs/>
        </w:rPr>
        <w:t xml:space="preserve"> , </w:t>
      </w:r>
      <w:r w:rsidR="00265469">
        <w:rPr>
          <w:b/>
          <w:bCs/>
        </w:rPr>
        <w:t>_____________  ,</w:t>
      </w:r>
      <w:r w:rsidR="00265469" w:rsidRPr="00265469">
        <w:rPr>
          <w:b/>
          <w:bCs/>
        </w:rPr>
        <w:t xml:space="preserve"> </w:t>
      </w:r>
      <w:r w:rsidR="00265469">
        <w:rPr>
          <w:b/>
          <w:bCs/>
        </w:rPr>
        <w:t>_____________  ,</w:t>
      </w:r>
      <w:r w:rsidR="00265469" w:rsidRPr="00265469">
        <w:rPr>
          <w:b/>
          <w:bCs/>
        </w:rPr>
        <w:t xml:space="preserve"> </w:t>
      </w:r>
      <w:r w:rsidR="00265469">
        <w:rPr>
          <w:b/>
          <w:bCs/>
        </w:rPr>
        <w:t>_____________  ,</w:t>
      </w:r>
      <w:r w:rsidR="00265469" w:rsidRPr="00265469">
        <w:rPr>
          <w:b/>
          <w:bCs/>
        </w:rPr>
        <w:t xml:space="preserve"> </w:t>
      </w:r>
      <w:r w:rsidR="00265469">
        <w:rPr>
          <w:b/>
          <w:bCs/>
        </w:rPr>
        <w:t>_____________  ,</w:t>
      </w:r>
    </w:p>
    <w:p w14:paraId="009AEC3C" w14:textId="416463A8" w:rsidR="00C25DE2" w:rsidRDefault="00C25DE2" w:rsidP="00C25DE2">
      <w:r>
        <w:t>Ditch Name (if any): ______________</w:t>
      </w:r>
      <w:r w:rsidR="00265469">
        <w:t xml:space="preserve">___      </w:t>
      </w:r>
    </w:p>
    <w:p w14:paraId="5265584B" w14:textId="77777777" w:rsidR="00C25DE2" w:rsidRDefault="00C25DE2" w:rsidP="00C25DE2">
      <w:r>
        <w:t>Does it go dry during the not irrigation season?   YES     or         NO</w:t>
      </w:r>
    </w:p>
    <w:p w14:paraId="14F90C51" w14:textId="77777777" w:rsidR="00C25DE2" w:rsidRDefault="00C25DE2" w:rsidP="00C25DE2">
      <w:pPr>
        <w:jc w:val="center"/>
        <w:rPr>
          <w:b/>
          <w:bCs/>
        </w:rPr>
      </w:pPr>
      <w:r>
        <w:rPr>
          <w:b/>
          <w:bCs/>
        </w:rPr>
        <w:t>What needs to be done on the ditch (circle which is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21"/>
        <w:gridCol w:w="1806"/>
        <w:gridCol w:w="1799"/>
        <w:gridCol w:w="1818"/>
        <w:gridCol w:w="1739"/>
      </w:tblGrid>
      <w:tr w:rsidR="00AD075E" w14:paraId="6DF39883" w14:textId="207EBC41" w:rsidTr="00AD075E">
        <w:tc>
          <w:tcPr>
            <w:tcW w:w="1807" w:type="dxa"/>
          </w:tcPr>
          <w:p w14:paraId="315A40EA" w14:textId="77777777" w:rsidR="00AD075E" w:rsidRDefault="00AD075E" w:rsidP="00F1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 ditch bottom Elevation</w:t>
            </w:r>
          </w:p>
        </w:tc>
        <w:tc>
          <w:tcPr>
            <w:tcW w:w="1821" w:type="dxa"/>
          </w:tcPr>
          <w:p w14:paraId="6E792167" w14:textId="77777777" w:rsidR="00AD075E" w:rsidRDefault="00AD075E" w:rsidP="00F1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Fix ditch dimensions</w:t>
            </w:r>
          </w:p>
        </w:tc>
        <w:tc>
          <w:tcPr>
            <w:tcW w:w="1806" w:type="dxa"/>
          </w:tcPr>
          <w:p w14:paraId="380368CD" w14:textId="77777777" w:rsidR="00AD075E" w:rsidRDefault="00AD075E" w:rsidP="00F1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Clean out sediment in ditch</w:t>
            </w:r>
          </w:p>
        </w:tc>
        <w:tc>
          <w:tcPr>
            <w:tcW w:w="1799" w:type="dxa"/>
          </w:tcPr>
          <w:p w14:paraId="75D84807" w14:textId="77777777" w:rsidR="00AD075E" w:rsidRDefault="00AD075E" w:rsidP="00F1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Fix blowout</w:t>
            </w:r>
          </w:p>
        </w:tc>
        <w:tc>
          <w:tcPr>
            <w:tcW w:w="1818" w:type="dxa"/>
          </w:tcPr>
          <w:p w14:paraId="0550204B" w14:textId="77777777" w:rsidR="00AD075E" w:rsidRDefault="00AD075E" w:rsidP="00F1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Clean out Vegetation</w:t>
            </w:r>
          </w:p>
        </w:tc>
        <w:tc>
          <w:tcPr>
            <w:tcW w:w="1739" w:type="dxa"/>
          </w:tcPr>
          <w:p w14:paraId="3908C149" w14:textId="4E38E6BF" w:rsidR="00AD075E" w:rsidRDefault="00AD075E" w:rsidP="00F17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</w:tbl>
    <w:p w14:paraId="45733286" w14:textId="77777777" w:rsidR="00F75565" w:rsidRDefault="00F75565" w:rsidP="00F75565">
      <w:pPr>
        <w:pStyle w:val="ListParagraph"/>
        <w:rPr>
          <w:b/>
          <w:bCs/>
        </w:rPr>
      </w:pPr>
    </w:p>
    <w:p w14:paraId="53B51CE8" w14:textId="1928989B" w:rsidR="009925D9" w:rsidRPr="00AD075E" w:rsidRDefault="009925D9" w:rsidP="00AD075E">
      <w:pPr>
        <w:pStyle w:val="ListParagraph"/>
        <w:numPr>
          <w:ilvl w:val="0"/>
          <w:numId w:val="7"/>
        </w:numPr>
        <w:rPr>
          <w:b/>
          <w:bCs/>
        </w:rPr>
      </w:pPr>
      <w:r w:rsidRPr="00AD075E">
        <w:rPr>
          <w:b/>
          <w:bCs/>
        </w:rPr>
        <w:t>Current dimensions use figure to provide information in feet</w:t>
      </w:r>
    </w:p>
    <w:p w14:paraId="1080EC0C" w14:textId="77F916A8" w:rsidR="00C25DE2" w:rsidRDefault="009925D9" w:rsidP="009925D9">
      <w:r w:rsidRPr="009925D9">
        <w:t xml:space="preserve"> </w:t>
      </w:r>
      <w:r>
        <w:t>Estimated Ditch Length to be worked on: ft or miles_______________</w:t>
      </w:r>
    </w:p>
    <w:p w14:paraId="4D029AF3" w14:textId="77777777" w:rsidR="00C25DE2" w:rsidRDefault="00C25DE2" w:rsidP="00C25DE2">
      <w:r>
        <w:t>Top Ditch Width:_________________________   Total Ditch Depth:______________________</w:t>
      </w:r>
    </w:p>
    <w:p w14:paraId="77FF391C" w14:textId="77777777" w:rsidR="00C25DE2" w:rsidRDefault="00C25DE2" w:rsidP="00C25DE2">
      <w:r>
        <w:t xml:space="preserve">Channel Bottom Width: ______________________ </w:t>
      </w:r>
    </w:p>
    <w:p w14:paraId="153EE966" w14:textId="77777777" w:rsidR="00C25DE2" w:rsidRDefault="00C25DE2" w:rsidP="00C25DE2">
      <w:r>
        <w:t>Ditch bank state Raise over Run if any ____________________</w:t>
      </w:r>
    </w:p>
    <w:p w14:paraId="298CBC35" w14:textId="2037A514" w:rsidR="00C25DE2" w:rsidRPr="00AD075E" w:rsidRDefault="00C25DE2" w:rsidP="00AD075E">
      <w:pPr>
        <w:pStyle w:val="ListParagraph"/>
        <w:numPr>
          <w:ilvl w:val="0"/>
          <w:numId w:val="7"/>
        </w:numPr>
        <w:rPr>
          <w:b/>
          <w:bCs/>
        </w:rPr>
      </w:pPr>
      <w:r w:rsidRPr="00AD075E">
        <w:rPr>
          <w:b/>
          <w:bCs/>
        </w:rPr>
        <w:t>Culverts</w:t>
      </w:r>
    </w:p>
    <w:p w14:paraId="171D020A" w14:textId="77777777" w:rsidR="00C25DE2" w:rsidRDefault="00C25DE2" w:rsidP="00C25DE2">
      <w:r>
        <w:t>Any culverts o off the ditch?                         Any other ditches branching off identified ditch</w:t>
      </w:r>
    </w:p>
    <w:p w14:paraId="4EE409BB" w14:textId="77777777" w:rsidR="00C25DE2" w:rsidRDefault="00C25DE2" w:rsidP="00C25DE2">
      <w:r>
        <w:t>Yes</w:t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  <w:t xml:space="preserve">Yes  </w:t>
      </w:r>
      <w:r>
        <w:tab/>
      </w:r>
      <w:r>
        <w:tab/>
      </w:r>
      <w:r>
        <w:tab/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DE2" w14:paraId="72508583" w14:textId="77777777" w:rsidTr="00F17365">
        <w:tc>
          <w:tcPr>
            <w:tcW w:w="3116" w:type="dxa"/>
          </w:tcPr>
          <w:p w14:paraId="1D562B72" w14:textId="77777777" w:rsidR="00C25DE2" w:rsidRDefault="00C25DE2" w:rsidP="00F17365">
            <w:pPr>
              <w:jc w:val="center"/>
            </w:pPr>
            <w:r>
              <w:t>Are they buried in sediment</w:t>
            </w:r>
          </w:p>
        </w:tc>
        <w:tc>
          <w:tcPr>
            <w:tcW w:w="3117" w:type="dxa"/>
          </w:tcPr>
          <w:p w14:paraId="0DCD6618" w14:textId="77777777" w:rsidR="00C25DE2" w:rsidRDefault="00C25DE2" w:rsidP="00F17365">
            <w:pPr>
              <w:jc w:val="center"/>
            </w:pPr>
            <w:r>
              <w:t xml:space="preserve">Are they sitting too high? </w:t>
            </w:r>
          </w:p>
        </w:tc>
        <w:tc>
          <w:tcPr>
            <w:tcW w:w="3117" w:type="dxa"/>
          </w:tcPr>
          <w:p w14:paraId="1BD26A9B" w14:textId="77777777" w:rsidR="00C25DE2" w:rsidRDefault="00C25DE2" w:rsidP="00F17365">
            <w:r>
              <w:t xml:space="preserve"> Are they sitting at right height?</w:t>
            </w:r>
          </w:p>
        </w:tc>
      </w:tr>
    </w:tbl>
    <w:p w14:paraId="161EDE31" w14:textId="77777777" w:rsidR="00C25DE2" w:rsidRDefault="00C25DE2" w:rsidP="00C25DE2"/>
    <w:p w14:paraId="393EAAFC" w14:textId="77777777" w:rsidR="00C25DE2" w:rsidRDefault="00C25DE2" w:rsidP="00C25DE2">
      <w:r>
        <w:t>Beginning point___________________________________ End Point_____________________________</w:t>
      </w:r>
    </w:p>
    <w:p w14:paraId="3622BF19" w14:textId="79EE8971" w:rsidR="00C25DE2" w:rsidRDefault="00C25DE2" w:rsidP="00AC59FF">
      <w:r>
        <w:t>Estimated Irrigated acres by ditch ______________________________________________</w:t>
      </w:r>
    </w:p>
    <w:p w14:paraId="4F8749BE" w14:textId="21C405B4" w:rsidR="009925D9" w:rsidRDefault="00857D4B" w:rsidP="004E6441">
      <w:pPr>
        <w:pStyle w:val="ListParagraph"/>
        <w:rPr>
          <w:sz w:val="24"/>
          <w:szCs w:val="24"/>
        </w:rPr>
      </w:pPr>
      <w:r w:rsidRPr="00AC59FF">
        <w:rPr>
          <w:b/>
          <w:bCs/>
          <w:sz w:val="24"/>
          <w:szCs w:val="24"/>
        </w:rPr>
        <w:t>Signature</w:t>
      </w:r>
      <w:r>
        <w:rPr>
          <w:sz w:val="24"/>
          <w:szCs w:val="24"/>
        </w:rPr>
        <w:t>__________________________________  Date: _______________________</w:t>
      </w:r>
    </w:p>
    <w:p w14:paraId="413865E9" w14:textId="77777777" w:rsidR="0088366A" w:rsidRDefault="0088366A" w:rsidP="004E6441">
      <w:pPr>
        <w:pStyle w:val="ListParagraph"/>
        <w:rPr>
          <w:sz w:val="24"/>
          <w:szCs w:val="24"/>
        </w:rPr>
      </w:pPr>
    </w:p>
    <w:p w14:paraId="0DEA358D" w14:textId="77777777" w:rsidR="00AC59FF" w:rsidRDefault="00AC59FF" w:rsidP="004E6441">
      <w:pPr>
        <w:pStyle w:val="ListParagraph"/>
        <w:rPr>
          <w:sz w:val="24"/>
          <w:szCs w:val="24"/>
        </w:rPr>
      </w:pPr>
      <w:r w:rsidRPr="00AC59FF">
        <w:rPr>
          <w:b/>
          <w:bCs/>
          <w:sz w:val="24"/>
          <w:szCs w:val="24"/>
        </w:rPr>
        <w:t>Co-applicants:</w:t>
      </w:r>
      <w:r>
        <w:rPr>
          <w:sz w:val="24"/>
          <w:szCs w:val="24"/>
        </w:rPr>
        <w:t xml:space="preserve"> Print ___________________________ Sign_______________________</w:t>
      </w:r>
    </w:p>
    <w:p w14:paraId="3C14FE2D" w14:textId="77777777" w:rsidR="0088366A" w:rsidRDefault="0088366A" w:rsidP="004E6441">
      <w:pPr>
        <w:pStyle w:val="ListParagraph"/>
        <w:rPr>
          <w:sz w:val="24"/>
          <w:szCs w:val="24"/>
        </w:rPr>
      </w:pPr>
    </w:p>
    <w:p w14:paraId="044585A5" w14:textId="3847F53D" w:rsidR="00AC59FF" w:rsidRDefault="00857D4B" w:rsidP="00AC59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59FF">
        <w:rPr>
          <w:sz w:val="24"/>
          <w:szCs w:val="24"/>
        </w:rPr>
        <w:t xml:space="preserve"> </w:t>
      </w:r>
      <w:r w:rsidR="00AC59FF">
        <w:rPr>
          <w:sz w:val="24"/>
          <w:szCs w:val="24"/>
        </w:rPr>
        <w:tab/>
      </w:r>
      <w:r w:rsidR="00AC59FF">
        <w:rPr>
          <w:sz w:val="24"/>
          <w:szCs w:val="24"/>
        </w:rPr>
        <w:tab/>
      </w:r>
      <w:r w:rsidR="0088366A">
        <w:rPr>
          <w:sz w:val="24"/>
          <w:szCs w:val="24"/>
        </w:rPr>
        <w:t xml:space="preserve"> </w:t>
      </w:r>
      <w:r w:rsidR="00AC59FF">
        <w:rPr>
          <w:sz w:val="24"/>
          <w:szCs w:val="24"/>
        </w:rPr>
        <w:t>Print ___________________________ Sign_______________________</w:t>
      </w:r>
    </w:p>
    <w:p w14:paraId="04682FC8" w14:textId="77777777" w:rsidR="0088366A" w:rsidRDefault="0088366A" w:rsidP="00AC59FF">
      <w:pPr>
        <w:pStyle w:val="ListParagraph"/>
        <w:rPr>
          <w:sz w:val="24"/>
          <w:szCs w:val="24"/>
        </w:rPr>
      </w:pPr>
    </w:p>
    <w:p w14:paraId="56336BB8" w14:textId="2EED43E6" w:rsidR="00857D4B" w:rsidRPr="0061595E" w:rsidRDefault="00AC59FF" w:rsidP="006159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366A">
        <w:rPr>
          <w:sz w:val="24"/>
          <w:szCs w:val="24"/>
        </w:rPr>
        <w:t xml:space="preserve">                           Print ___________________________ Sign_______________________</w:t>
      </w:r>
    </w:p>
    <w:sectPr w:rsidR="00857D4B" w:rsidRPr="0061595E" w:rsidSect="00CC1EE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38E"/>
    <w:multiLevelType w:val="hybridMultilevel"/>
    <w:tmpl w:val="C70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5559"/>
    <w:multiLevelType w:val="hybridMultilevel"/>
    <w:tmpl w:val="A45E11C2"/>
    <w:lvl w:ilvl="0" w:tplc="17ACAAF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F0A"/>
    <w:multiLevelType w:val="hybridMultilevel"/>
    <w:tmpl w:val="0AFCA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6146"/>
    <w:multiLevelType w:val="hybridMultilevel"/>
    <w:tmpl w:val="2A9E4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191"/>
    <w:multiLevelType w:val="hybridMultilevel"/>
    <w:tmpl w:val="2A9E4A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240F"/>
    <w:multiLevelType w:val="hybridMultilevel"/>
    <w:tmpl w:val="A03A7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B006F"/>
    <w:multiLevelType w:val="hybridMultilevel"/>
    <w:tmpl w:val="7BE81640"/>
    <w:lvl w:ilvl="0" w:tplc="464076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7472">
    <w:abstractNumId w:val="0"/>
  </w:num>
  <w:num w:numId="2" w16cid:durableId="1802334314">
    <w:abstractNumId w:val="5"/>
  </w:num>
  <w:num w:numId="3" w16cid:durableId="758791318">
    <w:abstractNumId w:val="3"/>
  </w:num>
  <w:num w:numId="4" w16cid:durableId="2138449154">
    <w:abstractNumId w:val="4"/>
  </w:num>
  <w:num w:numId="5" w16cid:durableId="383604111">
    <w:abstractNumId w:val="6"/>
  </w:num>
  <w:num w:numId="6" w16cid:durableId="836770116">
    <w:abstractNumId w:val="1"/>
  </w:num>
  <w:num w:numId="7" w16cid:durableId="122314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0"/>
    <w:rsid w:val="0004084E"/>
    <w:rsid w:val="00047208"/>
    <w:rsid w:val="00057FC5"/>
    <w:rsid w:val="001179CA"/>
    <w:rsid w:val="002045C0"/>
    <w:rsid w:val="00204647"/>
    <w:rsid w:val="002115DC"/>
    <w:rsid w:val="00213017"/>
    <w:rsid w:val="00265469"/>
    <w:rsid w:val="00270336"/>
    <w:rsid w:val="0027254A"/>
    <w:rsid w:val="0029742B"/>
    <w:rsid w:val="002A304D"/>
    <w:rsid w:val="002D2B4A"/>
    <w:rsid w:val="002E2232"/>
    <w:rsid w:val="002E750F"/>
    <w:rsid w:val="00304139"/>
    <w:rsid w:val="00324BA8"/>
    <w:rsid w:val="003F2BE9"/>
    <w:rsid w:val="00407BB5"/>
    <w:rsid w:val="00487298"/>
    <w:rsid w:val="004E6441"/>
    <w:rsid w:val="00507EB6"/>
    <w:rsid w:val="00517DBB"/>
    <w:rsid w:val="00526B40"/>
    <w:rsid w:val="005358F1"/>
    <w:rsid w:val="005F7BA2"/>
    <w:rsid w:val="00601756"/>
    <w:rsid w:val="0061595E"/>
    <w:rsid w:val="00625FBE"/>
    <w:rsid w:val="00650351"/>
    <w:rsid w:val="00692028"/>
    <w:rsid w:val="006B0CCB"/>
    <w:rsid w:val="006F57C1"/>
    <w:rsid w:val="00781AD6"/>
    <w:rsid w:val="0078266F"/>
    <w:rsid w:val="00800ABE"/>
    <w:rsid w:val="00857D4B"/>
    <w:rsid w:val="0088366A"/>
    <w:rsid w:val="00904417"/>
    <w:rsid w:val="00931928"/>
    <w:rsid w:val="0097443D"/>
    <w:rsid w:val="0098108D"/>
    <w:rsid w:val="009925D9"/>
    <w:rsid w:val="00A05FB8"/>
    <w:rsid w:val="00A3760A"/>
    <w:rsid w:val="00A9553E"/>
    <w:rsid w:val="00AB78E4"/>
    <w:rsid w:val="00AC59FF"/>
    <w:rsid w:val="00AD075E"/>
    <w:rsid w:val="00AE64C5"/>
    <w:rsid w:val="00B07040"/>
    <w:rsid w:val="00C25DE2"/>
    <w:rsid w:val="00C302D5"/>
    <w:rsid w:val="00C706BE"/>
    <w:rsid w:val="00CC1EEF"/>
    <w:rsid w:val="00D5657E"/>
    <w:rsid w:val="00D9513B"/>
    <w:rsid w:val="00E233AC"/>
    <w:rsid w:val="00E44B65"/>
    <w:rsid w:val="00ED70E5"/>
    <w:rsid w:val="00F613CE"/>
    <w:rsid w:val="00F75565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CEC"/>
  <w15:chartTrackingRefBased/>
  <w15:docId w15:val="{F1E3AACC-9073-4221-9C60-D6A5BD9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3D"/>
    <w:pPr>
      <w:ind w:left="720"/>
      <w:contextualSpacing/>
    </w:pPr>
  </w:style>
  <w:style w:type="table" w:styleId="TableGrid">
    <w:name w:val="Table Grid"/>
    <w:basedOn w:val="TableNormal"/>
    <w:uiPriority w:val="39"/>
    <w:rsid w:val="00C2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5991-EF03-4E04-8449-7C3269D9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Artaiz, Samuel - FPAC-NRCS, OR</dc:creator>
  <cp:keywords/>
  <dc:description/>
  <cp:lastModifiedBy>SWCD</cp:lastModifiedBy>
  <cp:revision>2</cp:revision>
  <cp:lastPrinted>2024-02-21T17:14:00Z</cp:lastPrinted>
  <dcterms:created xsi:type="dcterms:W3CDTF">2024-06-12T17:49:00Z</dcterms:created>
  <dcterms:modified xsi:type="dcterms:W3CDTF">2024-06-12T17:49:00Z</dcterms:modified>
</cp:coreProperties>
</file>